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52B13" w14:textId="4595A77E" w:rsidR="00655F25" w:rsidRDefault="00655F25" w:rsidP="00655F25">
      <w:pPr>
        <w:pStyle w:val="Heading2"/>
      </w:pPr>
      <w:bookmarkStart w:id="0" w:name="_Toc515874068"/>
      <w:r>
        <w:t>The Project Report</w:t>
      </w:r>
      <w:bookmarkEnd w:id="0"/>
    </w:p>
    <w:p w14:paraId="770B9080" w14:textId="11B363F5" w:rsidR="00465FE3" w:rsidRDefault="00465FE3" w:rsidP="00465FE3"/>
    <w:p w14:paraId="2A0E5F62" w14:textId="046E00FB" w:rsidR="00465FE3" w:rsidRDefault="00465FE3" w:rsidP="00465FE3"/>
    <w:p w14:paraId="0B285083" w14:textId="77777777" w:rsidR="00465FE3" w:rsidRPr="00465FE3" w:rsidRDefault="00465FE3" w:rsidP="00465FE3"/>
    <w:p w14:paraId="3887ACD0" w14:textId="75615C19" w:rsidR="00655F25" w:rsidRDefault="00834FBE" w:rsidP="000069A6">
      <w:pPr>
        <w:pStyle w:val="Heading2"/>
      </w:pPr>
      <w:r>
        <w:t>N</w:t>
      </w:r>
      <w:r w:rsidR="00B56B17">
        <w:t>ovem</w:t>
      </w:r>
      <w:r>
        <w:t>ber</w:t>
      </w:r>
      <w:r w:rsidR="004A5F13">
        <w:t xml:space="preserve"> 202</w:t>
      </w:r>
      <w:r w:rsidR="00C077AE">
        <w:t>6</w:t>
      </w:r>
    </w:p>
    <w:p w14:paraId="5F7EBA79" w14:textId="77777777" w:rsidR="00655F25" w:rsidRDefault="00655F25" w:rsidP="00655F25">
      <w:pPr>
        <w:tabs>
          <w:tab w:val="left" w:pos="3840"/>
        </w:tabs>
      </w:pPr>
    </w:p>
    <w:tbl>
      <w:tblPr>
        <w:tblStyle w:val="ICAEWtable"/>
        <w:tblW w:w="9623" w:type="dxa"/>
        <w:tblLook w:val="04A0" w:firstRow="1" w:lastRow="0" w:firstColumn="1" w:lastColumn="0" w:noHBand="0" w:noVBand="1"/>
      </w:tblPr>
      <w:tblGrid>
        <w:gridCol w:w="3211"/>
        <w:gridCol w:w="6412"/>
      </w:tblGrid>
      <w:tr w:rsidR="00655F25" w:rsidRPr="0089385E" w14:paraId="63156804" w14:textId="77777777" w:rsidTr="0038301C">
        <w:trPr>
          <w:cnfStyle w:val="100000000000" w:firstRow="1" w:lastRow="0" w:firstColumn="0" w:lastColumn="0" w:oddVBand="0" w:evenVBand="0" w:oddHBand="0" w:evenHBand="0" w:firstRowFirstColumn="0" w:firstRowLastColumn="0" w:lastRowFirstColumn="0" w:lastRowLastColumn="0"/>
          <w:trHeight w:val="634"/>
        </w:trPr>
        <w:tc>
          <w:tcPr>
            <w:tcW w:w="9623" w:type="dxa"/>
            <w:gridSpan w:val="2"/>
            <w:shd w:val="clear" w:color="auto" w:fill="A7C8C4"/>
            <w:vAlign w:val="center"/>
          </w:tcPr>
          <w:p w14:paraId="1BC4AC5F" w14:textId="77777777" w:rsidR="00655F25" w:rsidRPr="0089385E" w:rsidRDefault="00655F25" w:rsidP="0038301C">
            <w:pPr>
              <w:jc w:val="center"/>
              <w:rPr>
                <w:rFonts w:cs="Arial"/>
              </w:rPr>
            </w:pPr>
            <w:r w:rsidRPr="004B34B2">
              <w:rPr>
                <w:rFonts w:cs="Arial"/>
                <w:sz w:val="28"/>
                <w:szCs w:val="28"/>
              </w:rPr>
              <w:t>STUDENT PROFILE</w:t>
            </w:r>
          </w:p>
        </w:tc>
      </w:tr>
      <w:tr w:rsidR="00655F25" w:rsidRPr="0089385E" w14:paraId="30B064CC" w14:textId="77777777" w:rsidTr="0038301C">
        <w:trPr>
          <w:cnfStyle w:val="000000100000" w:firstRow="0" w:lastRow="0" w:firstColumn="0" w:lastColumn="0" w:oddVBand="0" w:evenVBand="0" w:oddHBand="1" w:evenHBand="0" w:firstRowFirstColumn="0" w:firstRowLastColumn="0" w:lastRowFirstColumn="0" w:lastRowLastColumn="0"/>
          <w:trHeight w:val="634"/>
        </w:trPr>
        <w:tc>
          <w:tcPr>
            <w:tcW w:w="3211" w:type="dxa"/>
          </w:tcPr>
          <w:p w14:paraId="47444170" w14:textId="77777777" w:rsidR="00655F25" w:rsidRPr="0089385E" w:rsidRDefault="000069A6" w:rsidP="000069A6">
            <w:pPr>
              <w:rPr>
                <w:rFonts w:cs="Arial"/>
                <w:b/>
                <w:bCs/>
              </w:rPr>
            </w:pPr>
            <w:r>
              <w:rPr>
                <w:rFonts w:cs="Arial"/>
                <w:b/>
                <w:bCs/>
              </w:rPr>
              <w:t>ICAEW Student Number</w:t>
            </w:r>
          </w:p>
        </w:tc>
        <w:tc>
          <w:tcPr>
            <w:tcW w:w="6412" w:type="dxa"/>
          </w:tcPr>
          <w:p w14:paraId="208F3351" w14:textId="77777777" w:rsidR="00655F25" w:rsidRPr="00441F8D" w:rsidRDefault="00655F25" w:rsidP="00441F8D">
            <w:pPr>
              <w:spacing w:line="240" w:lineRule="auto"/>
              <w:rPr>
                <w:rFonts w:cs="Arial"/>
                <w:sz w:val="24"/>
                <w:szCs w:val="24"/>
              </w:rPr>
            </w:pPr>
          </w:p>
        </w:tc>
      </w:tr>
    </w:tbl>
    <w:p w14:paraId="7A17ACB0" w14:textId="77777777" w:rsidR="00655F25" w:rsidRDefault="00655F25" w:rsidP="00655F25">
      <w:pPr>
        <w:tabs>
          <w:tab w:val="left" w:pos="3840"/>
        </w:tabs>
      </w:pPr>
    </w:p>
    <w:p w14:paraId="214B27C2" w14:textId="77777777" w:rsidR="004A5F13" w:rsidRDefault="004A5F13" w:rsidP="004A5F13">
      <w:pPr>
        <w:tabs>
          <w:tab w:val="left" w:pos="3840"/>
        </w:tabs>
      </w:pPr>
      <w:r>
        <w:t>You should refer to the Project Report Guidance document before completing this template.</w:t>
      </w:r>
    </w:p>
    <w:p w14:paraId="5B4104E2" w14:textId="77777777" w:rsidR="004A5F13" w:rsidRDefault="004A5F13" w:rsidP="004A5F13">
      <w:pPr>
        <w:tabs>
          <w:tab w:val="left" w:pos="3840"/>
        </w:tabs>
      </w:pPr>
    </w:p>
    <w:p w14:paraId="68652FE9" w14:textId="761F4C8B" w:rsidR="004A5F13" w:rsidRDefault="004A5F13" w:rsidP="004A5F13">
      <w:pPr>
        <w:tabs>
          <w:tab w:val="left" w:pos="3840"/>
        </w:tabs>
      </w:pPr>
      <w:r>
        <w:t xml:space="preserve">Project Report resources, including the Guidance and sample scripts, can be found at </w:t>
      </w:r>
      <w:hyperlink r:id="rId12" w:history="1">
        <w:r w:rsidRPr="006A61CC">
          <w:rPr>
            <w:rStyle w:val="Hyperlink"/>
          </w:rPr>
          <w:t xml:space="preserve">icaew.com/projectreport </w:t>
        </w:r>
      </w:hyperlink>
      <w:r>
        <w:t xml:space="preserve"> </w:t>
      </w:r>
    </w:p>
    <w:p w14:paraId="0CEBE75F" w14:textId="77777777" w:rsidR="004A5F13" w:rsidRDefault="004A5F13" w:rsidP="004A5F13">
      <w:pPr>
        <w:tabs>
          <w:tab w:val="left" w:pos="3840"/>
        </w:tabs>
      </w:pPr>
    </w:p>
    <w:p w14:paraId="5117E64D" w14:textId="48F3F79F" w:rsidR="004A5F13" w:rsidRDefault="004A5F13" w:rsidP="004A5F13">
      <w:pPr>
        <w:tabs>
          <w:tab w:val="left" w:pos="3840"/>
        </w:tabs>
        <w:rPr>
          <w:b/>
          <w:bCs/>
        </w:rPr>
      </w:pPr>
      <w:r>
        <w:rPr>
          <w:b/>
          <w:bCs/>
        </w:rPr>
        <w:t>The</w:t>
      </w:r>
      <w:r w:rsidRPr="00437073">
        <w:rPr>
          <w:b/>
          <w:bCs/>
        </w:rPr>
        <w:t xml:space="preserve"> maximum number of words you are allowed to write is 4</w:t>
      </w:r>
      <w:r>
        <w:rPr>
          <w:b/>
          <w:bCs/>
        </w:rPr>
        <w:t>,</w:t>
      </w:r>
      <w:r w:rsidRPr="00437073">
        <w:rPr>
          <w:b/>
          <w:bCs/>
        </w:rPr>
        <w:t>000. This excludes t</w:t>
      </w:r>
      <w:r>
        <w:rPr>
          <w:b/>
          <w:bCs/>
        </w:rPr>
        <w:t xml:space="preserve">he words in the </w:t>
      </w:r>
      <w:r w:rsidRPr="006A61CC">
        <w:rPr>
          <w:b/>
          <w:bCs/>
        </w:rPr>
        <w:t>template (</w:t>
      </w:r>
      <w:r w:rsidR="001F1810">
        <w:rPr>
          <w:b/>
          <w:bCs/>
        </w:rPr>
        <w:t>1,146</w:t>
      </w:r>
      <w:r w:rsidRPr="006A61CC">
        <w:rPr>
          <w:b/>
          <w:bCs/>
        </w:rPr>
        <w:t>)</w:t>
      </w:r>
      <w:r w:rsidR="002B1877">
        <w:rPr>
          <w:b/>
          <w:bCs/>
        </w:rPr>
        <w:t>.</w:t>
      </w:r>
    </w:p>
    <w:p w14:paraId="1CEAFA0E" w14:textId="77777777" w:rsidR="004A5F13" w:rsidRDefault="004A5F13" w:rsidP="004A5F13">
      <w:pPr>
        <w:tabs>
          <w:tab w:val="left" w:pos="3840"/>
        </w:tabs>
        <w:rPr>
          <w:b/>
          <w:bCs/>
        </w:rPr>
      </w:pPr>
    </w:p>
    <w:p w14:paraId="7D87BC01" w14:textId="77777777" w:rsidR="004A5F13" w:rsidRDefault="004A5F13" w:rsidP="004A5F13">
      <w:pPr>
        <w:tabs>
          <w:tab w:val="left" w:pos="3840"/>
        </w:tabs>
        <w:rPr>
          <w:b/>
          <w:bCs/>
          <w:u w:val="single"/>
        </w:rPr>
      </w:pPr>
      <w:r w:rsidRPr="00780D6D">
        <w:rPr>
          <w:b/>
          <w:bCs/>
          <w:u w:val="single"/>
        </w:rPr>
        <w:t>Declaration</w:t>
      </w:r>
    </w:p>
    <w:p w14:paraId="5B447928" w14:textId="77777777" w:rsidR="004A5F13" w:rsidRDefault="004A5F13" w:rsidP="004A5F13">
      <w:pPr>
        <w:tabs>
          <w:tab w:val="left" w:pos="3840"/>
        </w:tabs>
        <w:rPr>
          <w:b/>
          <w:bCs/>
          <w:u w:val="single"/>
        </w:rPr>
      </w:pPr>
    </w:p>
    <w:p w14:paraId="6A366244" w14:textId="77777777" w:rsidR="00441C35" w:rsidRPr="00EC43CD" w:rsidRDefault="00441C35" w:rsidP="00441C35">
      <w:pPr>
        <w:tabs>
          <w:tab w:val="left" w:pos="3840"/>
        </w:tabs>
        <w:rPr>
          <w:bCs/>
        </w:rPr>
      </w:pPr>
      <w:r w:rsidRPr="00EC43CD">
        <w:rPr>
          <w:bCs/>
        </w:rPr>
        <w:t xml:space="preserve">It is acceptable to ask colleagues and training providers to help you prepare your submission – for example helping you choose the best situations from your Training Records to answer the questions, or proof reading your answers before you submit them. </w:t>
      </w:r>
    </w:p>
    <w:p w14:paraId="4364BA32" w14:textId="77777777" w:rsidR="00441C35" w:rsidRPr="00EC43CD" w:rsidRDefault="00441C35" w:rsidP="00441C35">
      <w:pPr>
        <w:tabs>
          <w:tab w:val="left" w:pos="3840"/>
        </w:tabs>
        <w:rPr>
          <w:bCs/>
        </w:rPr>
      </w:pPr>
    </w:p>
    <w:p w14:paraId="0A47F4CC" w14:textId="55667096" w:rsidR="00441C35" w:rsidRPr="00EC43CD" w:rsidRDefault="00441C35" w:rsidP="00441C35">
      <w:pPr>
        <w:tabs>
          <w:tab w:val="left" w:pos="3840"/>
        </w:tabs>
        <w:rPr>
          <w:bCs/>
        </w:rPr>
      </w:pPr>
      <w:r w:rsidRPr="00EC43CD">
        <w:rPr>
          <w:bCs/>
        </w:rPr>
        <w:t xml:space="preserve">However, under no circumstances should the submitted text in your answers be taken from any previous submission, existing submission, example submission or any other individual or existing source (except with regards to a further attempt of a previously failed submission by yourself). Submitting answers which originate from another source is likely to be considered to be plagiarism. For this reason ICAEW carries out detailed checks on each submission at every session. These checks include comparisons against all Project Report submissions, both past and present using sophisticated antiplagiarism software. </w:t>
      </w:r>
    </w:p>
    <w:p w14:paraId="0586E76B" w14:textId="77777777" w:rsidR="00441C35" w:rsidRPr="00EC43CD" w:rsidRDefault="00441C35" w:rsidP="00441C35">
      <w:pPr>
        <w:tabs>
          <w:tab w:val="left" w:pos="3840"/>
        </w:tabs>
        <w:rPr>
          <w:bCs/>
        </w:rPr>
      </w:pPr>
    </w:p>
    <w:p w14:paraId="236894EB" w14:textId="1541FFEC" w:rsidR="00441C35" w:rsidRPr="00EC43CD" w:rsidRDefault="00441C35" w:rsidP="00441C35">
      <w:pPr>
        <w:tabs>
          <w:tab w:val="left" w:pos="3840"/>
        </w:tabs>
        <w:rPr>
          <w:bCs/>
        </w:rPr>
      </w:pPr>
      <w:r w:rsidRPr="00EC43CD">
        <w:rPr>
          <w:bCs/>
        </w:rPr>
        <w:t xml:space="preserve">In addition, your submission </w:t>
      </w:r>
      <w:r w:rsidR="005C1E77">
        <w:rPr>
          <w:b/>
          <w:bCs/>
        </w:rPr>
        <w:t>must</w:t>
      </w:r>
      <w:r w:rsidRPr="00EC43CD">
        <w:rPr>
          <w:bCs/>
        </w:rPr>
        <w:t xml:space="preserve"> describe your own experiences and be written by yourself, in your own words with no Generative AI tools (such as ChatBots) used in its production. </w:t>
      </w:r>
      <w:r w:rsidRPr="00EC43CD">
        <w:rPr>
          <w:spacing w:val="-4"/>
        </w:rPr>
        <w:t>ICAEW will review submissions using AI-enabled detection software for the purpose of identifying potential use of generative AI tools and verifying the authenticity of candidate work.</w:t>
      </w:r>
      <w:r w:rsidRPr="00EC43CD">
        <w:rPr>
          <w:bCs/>
        </w:rPr>
        <w:t xml:space="preserve"> </w:t>
      </w:r>
    </w:p>
    <w:p w14:paraId="7E25B2D1" w14:textId="77777777" w:rsidR="00441C35" w:rsidRDefault="00441C35" w:rsidP="00441C35">
      <w:pPr>
        <w:tabs>
          <w:tab w:val="left" w:pos="3840"/>
        </w:tabs>
        <w:rPr>
          <w:bCs/>
        </w:rPr>
      </w:pPr>
    </w:p>
    <w:p w14:paraId="0749E5A7" w14:textId="77777777" w:rsidR="00441C35" w:rsidRPr="00EC43CD" w:rsidRDefault="00441C35" w:rsidP="00441C35">
      <w:pPr>
        <w:tabs>
          <w:tab w:val="left" w:pos="3840"/>
        </w:tabs>
        <w:rPr>
          <w:rFonts w:cs="Arial"/>
          <w:b/>
          <w:bCs/>
        </w:rPr>
      </w:pPr>
      <w:r w:rsidRPr="00EC43CD">
        <w:rPr>
          <w:rFonts w:cs="Arial"/>
          <w:b/>
          <w:bCs/>
        </w:rPr>
        <w:t>By submitting this completed template I am confirming that my application:</w:t>
      </w:r>
    </w:p>
    <w:p w14:paraId="38FBF689" w14:textId="77777777" w:rsidR="00441C35" w:rsidRPr="00EC43CD" w:rsidRDefault="00441C35" w:rsidP="00441C35">
      <w:pPr>
        <w:tabs>
          <w:tab w:val="left" w:pos="3840"/>
        </w:tabs>
        <w:rPr>
          <w:rFonts w:cs="Arial"/>
          <w:bCs/>
        </w:rPr>
      </w:pPr>
    </w:p>
    <w:p w14:paraId="352DA875" w14:textId="77777777" w:rsidR="00441C35" w:rsidRPr="00EC43CD" w:rsidRDefault="00441C35" w:rsidP="00441C35">
      <w:pPr>
        <w:pStyle w:val="ListParagraph"/>
        <w:numPr>
          <w:ilvl w:val="0"/>
          <w:numId w:val="5"/>
        </w:numPr>
        <w:tabs>
          <w:tab w:val="left" w:pos="3840"/>
        </w:tabs>
        <w:rPr>
          <w:bCs/>
        </w:rPr>
      </w:pPr>
      <w:r w:rsidRPr="00EC43CD">
        <w:rPr>
          <w:b/>
          <w:bCs/>
        </w:rPr>
        <w:t>solely describes work that that I have carried out;</w:t>
      </w:r>
    </w:p>
    <w:p w14:paraId="33A45D4E" w14:textId="77777777" w:rsidR="00441C35" w:rsidRPr="00EC43CD" w:rsidRDefault="00441C35" w:rsidP="00441C35">
      <w:pPr>
        <w:pStyle w:val="ListParagraph"/>
        <w:numPr>
          <w:ilvl w:val="0"/>
          <w:numId w:val="5"/>
        </w:numPr>
        <w:tabs>
          <w:tab w:val="left" w:pos="3840"/>
        </w:tabs>
        <w:rPr>
          <w:bCs/>
        </w:rPr>
      </w:pPr>
      <w:r w:rsidRPr="00EC43CD">
        <w:rPr>
          <w:b/>
          <w:bCs/>
        </w:rPr>
        <w:t>was written solely by myself; and</w:t>
      </w:r>
    </w:p>
    <w:p w14:paraId="439C5A25" w14:textId="77777777" w:rsidR="00441C35" w:rsidRPr="00EC43CD" w:rsidRDefault="00441C35" w:rsidP="00441C35">
      <w:pPr>
        <w:pStyle w:val="ListParagraph"/>
        <w:numPr>
          <w:ilvl w:val="0"/>
          <w:numId w:val="5"/>
        </w:numPr>
        <w:tabs>
          <w:tab w:val="left" w:pos="3840"/>
        </w:tabs>
        <w:rPr>
          <w:bCs/>
        </w:rPr>
      </w:pPr>
      <w:r w:rsidRPr="00EC43CD">
        <w:rPr>
          <w:b/>
          <w:bCs/>
        </w:rPr>
        <w:t>has been produced without use of any Generative AI tools.</w:t>
      </w:r>
    </w:p>
    <w:p w14:paraId="603B0AFE" w14:textId="77777777" w:rsidR="00441C35" w:rsidRPr="00206061" w:rsidRDefault="00441C35" w:rsidP="00441C35">
      <w:pPr>
        <w:tabs>
          <w:tab w:val="left" w:pos="3840"/>
        </w:tabs>
        <w:rPr>
          <w:rFonts w:asciiTheme="minorHAnsi" w:hAnsiTheme="minorHAnsi" w:cstheme="minorHAnsi"/>
          <w:bCs/>
        </w:rPr>
      </w:pPr>
    </w:p>
    <w:p w14:paraId="54218C09" w14:textId="77777777" w:rsidR="00441C35" w:rsidRDefault="00441C35" w:rsidP="00441C35">
      <w:pPr>
        <w:tabs>
          <w:tab w:val="left" w:pos="3840"/>
        </w:tabs>
        <w:rPr>
          <w:b/>
          <w:bCs/>
        </w:rPr>
      </w:pPr>
      <w:r w:rsidRPr="003E48B7">
        <w:rPr>
          <w:b/>
          <w:bCs/>
        </w:rPr>
        <w:lastRenderedPageBreak/>
        <w:t xml:space="preserve">I understand that submitting information that does not comply with these </w:t>
      </w:r>
      <w:r>
        <w:rPr>
          <w:b/>
          <w:bCs/>
        </w:rPr>
        <w:t>three</w:t>
      </w:r>
      <w:r w:rsidRPr="003E48B7">
        <w:rPr>
          <w:b/>
          <w:bCs/>
        </w:rPr>
        <w:t xml:space="preserve"> statements could lead to an investigation by ICAEW into the nature of my application, which could lead to di</w:t>
      </w:r>
      <w:r>
        <w:rPr>
          <w:b/>
          <w:bCs/>
        </w:rPr>
        <w:t>sciplinary action against me</w:t>
      </w:r>
      <w:r w:rsidRPr="003E48B7">
        <w:rPr>
          <w:b/>
          <w:bCs/>
        </w:rPr>
        <w:t>.</w:t>
      </w:r>
    </w:p>
    <w:p w14:paraId="26062657" w14:textId="7C8D3D7D" w:rsidR="00441C35" w:rsidRPr="005863B0" w:rsidRDefault="00441C35" w:rsidP="00441C35">
      <w:pPr>
        <w:spacing w:before="200"/>
        <w:rPr>
          <w:b/>
          <w:spacing w:val="-4"/>
          <w:u w:val="single"/>
        </w:rPr>
      </w:pPr>
      <w:r w:rsidRPr="005863B0">
        <w:rPr>
          <w:b/>
          <w:spacing w:val="-4"/>
          <w:u w:val="single"/>
        </w:rPr>
        <w:t xml:space="preserve">ICAEW’s Checks for Plagiarism </w:t>
      </w:r>
    </w:p>
    <w:p w14:paraId="54F98EC0" w14:textId="77777777" w:rsidR="00441C35" w:rsidRDefault="00441C35" w:rsidP="00441C35">
      <w:pPr>
        <w:pStyle w:val="BodyText"/>
      </w:pPr>
    </w:p>
    <w:p w14:paraId="04E64FF8" w14:textId="6450FCD2" w:rsidR="00441C35" w:rsidRDefault="00441C35" w:rsidP="00441C35">
      <w:pPr>
        <w:pStyle w:val="BodyText"/>
      </w:pPr>
      <w:r>
        <w:t>Where ICAEW finds evidence which suggests content has been plagiarised,</w:t>
      </w:r>
      <w:r>
        <w:rPr>
          <w:spacing w:val="-16"/>
        </w:rPr>
        <w:t xml:space="preserve"> </w:t>
      </w:r>
      <w:r>
        <w:t>the</w:t>
      </w:r>
      <w:r>
        <w:rPr>
          <w:spacing w:val="-15"/>
        </w:rPr>
        <w:t xml:space="preserve"> </w:t>
      </w:r>
      <w:r>
        <w:t>case</w:t>
      </w:r>
      <w:r>
        <w:rPr>
          <w:spacing w:val="-15"/>
        </w:rPr>
        <w:t xml:space="preserve"> </w:t>
      </w:r>
      <w:r>
        <w:t>will</w:t>
      </w:r>
      <w:r>
        <w:rPr>
          <w:spacing w:val="-16"/>
        </w:rPr>
        <w:t xml:space="preserve"> </w:t>
      </w:r>
      <w:r>
        <w:t>be</w:t>
      </w:r>
      <w:r>
        <w:rPr>
          <w:spacing w:val="-15"/>
        </w:rPr>
        <w:t xml:space="preserve"> </w:t>
      </w:r>
      <w:r>
        <w:t>referred</w:t>
      </w:r>
      <w:r>
        <w:rPr>
          <w:spacing w:val="-15"/>
        </w:rPr>
        <w:t xml:space="preserve"> </w:t>
      </w:r>
      <w:r>
        <w:t>to</w:t>
      </w:r>
      <w:r>
        <w:rPr>
          <w:spacing w:val="-15"/>
        </w:rPr>
        <w:t xml:space="preserve"> </w:t>
      </w:r>
      <w:r>
        <w:t>its</w:t>
      </w:r>
      <w:r>
        <w:rPr>
          <w:spacing w:val="-16"/>
        </w:rPr>
        <w:t xml:space="preserve"> </w:t>
      </w:r>
      <w:r>
        <w:t>Assessment</w:t>
      </w:r>
      <w:r>
        <w:rPr>
          <w:spacing w:val="-15"/>
        </w:rPr>
        <w:t xml:space="preserve"> </w:t>
      </w:r>
      <w:r>
        <w:t>Committee.</w:t>
      </w:r>
      <w:r>
        <w:rPr>
          <w:spacing w:val="-15"/>
        </w:rPr>
        <w:t xml:space="preserve"> </w:t>
      </w:r>
      <w:r>
        <w:t>ICAEW’s</w:t>
      </w:r>
      <w:r>
        <w:rPr>
          <w:spacing w:val="-16"/>
        </w:rPr>
        <w:t xml:space="preserve"> </w:t>
      </w:r>
      <w:r>
        <w:t>Assessment</w:t>
      </w:r>
      <w:r>
        <w:rPr>
          <w:spacing w:val="-15"/>
        </w:rPr>
        <w:t xml:space="preserve"> </w:t>
      </w:r>
      <w:r>
        <w:t xml:space="preserve">Committee is able to take action against applicants who have deemed to have plagiarised, such as setting the mark of the examination to zero, restriction of further examination attempts for an extended period of time, referral to the applicant’s current professional body, and any further sanctions deemed appropriate by the Committee and within its powers. Other parties implicated in such activity, such as mentors or sponsors who are ICAEW members, may be referred for investigation by our Professional Conduct Department. </w:t>
      </w:r>
    </w:p>
    <w:p w14:paraId="12968602" w14:textId="77777777" w:rsidR="00441C35" w:rsidRDefault="00441C35" w:rsidP="00441C35">
      <w:pPr>
        <w:spacing w:before="200"/>
        <w:rPr>
          <w:b/>
          <w:spacing w:val="-4"/>
          <w:u w:val="single"/>
        </w:rPr>
      </w:pPr>
      <w:r w:rsidRPr="005863B0">
        <w:rPr>
          <w:b/>
          <w:spacing w:val="-4"/>
          <w:u w:val="single"/>
        </w:rPr>
        <w:t>ICAEW’s Checks for use of Generative</w:t>
      </w:r>
      <w:r w:rsidRPr="005863B0">
        <w:rPr>
          <w:b/>
          <w:spacing w:val="-9"/>
          <w:u w:val="single"/>
        </w:rPr>
        <w:t xml:space="preserve"> </w:t>
      </w:r>
      <w:r w:rsidRPr="005863B0">
        <w:rPr>
          <w:b/>
          <w:spacing w:val="-4"/>
          <w:u w:val="single"/>
        </w:rPr>
        <w:t>AI</w:t>
      </w:r>
      <w:r w:rsidRPr="005863B0">
        <w:rPr>
          <w:b/>
          <w:spacing w:val="-8"/>
          <w:u w:val="single"/>
        </w:rPr>
        <w:t xml:space="preserve"> </w:t>
      </w:r>
      <w:r w:rsidRPr="005863B0">
        <w:rPr>
          <w:b/>
          <w:spacing w:val="-4"/>
          <w:u w:val="single"/>
        </w:rPr>
        <w:t>Tools</w:t>
      </w:r>
    </w:p>
    <w:p w14:paraId="339FB4F2" w14:textId="77777777" w:rsidR="00441C35" w:rsidRDefault="00441C35" w:rsidP="00441C35">
      <w:pPr>
        <w:pStyle w:val="BodyText"/>
      </w:pPr>
    </w:p>
    <w:p w14:paraId="10ED86ED" w14:textId="50823282" w:rsidR="00441C35" w:rsidRDefault="00441C35" w:rsidP="00441C35">
      <w:pPr>
        <w:pStyle w:val="BodyText"/>
      </w:pPr>
      <w:r>
        <w:t xml:space="preserve">ICAEW will use its legitimate interest to review submissions using AI-enabled detection software for the purpose of identifying potential use of generative AI tools and verifying the authenticity of candidate work. Some assistive software used for checking work has AI features which are not permitted for use. If you use assistive software to check or edit your work, you will need to verify that it does not use AI features to do this or your submission may not be compliant with our rules. Grammarly is one example of such software. Outputs from the AI-enabled software are not used to make automated decisions about candidates; any scripts flagged by the software will always be reviewed by an ICAEW assessor before any further action is taken. For further details about how your personal data is processed and your UK GDPR rights, please see ICAEW’s privacy notice: </w:t>
      </w:r>
      <w:hyperlink r:id="rId13" w:history="1">
        <w:r w:rsidRPr="006A61CC">
          <w:rPr>
            <w:rStyle w:val="Hyperlink"/>
          </w:rPr>
          <w:t>Student Privacy Notice | ICAEW</w:t>
        </w:r>
      </w:hyperlink>
      <w:r w:rsidRPr="006A61CC">
        <w:t>.</w:t>
      </w:r>
      <w:r>
        <w:t xml:space="preserve"> </w:t>
      </w:r>
    </w:p>
    <w:p w14:paraId="035DF1DE" w14:textId="77777777" w:rsidR="00441C35" w:rsidRDefault="00441C35" w:rsidP="006A61CC">
      <w:pPr>
        <w:pStyle w:val="BodyText"/>
        <w:spacing w:after="0"/>
      </w:pPr>
    </w:p>
    <w:p w14:paraId="461474DD" w14:textId="77777777" w:rsidR="00441C35" w:rsidRDefault="00441C35" w:rsidP="00441C35">
      <w:pPr>
        <w:pStyle w:val="BodyText"/>
      </w:pPr>
      <w:r>
        <w:t>Where ICAEW finds evidence which suggests content has been produced using Generative AI tools, the case will be referred to its Assessment Committee. ICAEW’s Assessment Committee is able to take action against applicants who have been deemed to have used Generative AI tools in compiling their applications, such as rejecting the application outright, setting the mark of the examination to zero, restriction of further examination attempts for an extended period of time, referral to the applicant’s current professional body, and any further sanctions deemed appropriate by the committee and within its powers. Other parties implicated in such activity, such as mentors and sponsors who are ICAEW members, may be referred for investigation by our Professional Conduct Department.</w:t>
      </w:r>
    </w:p>
    <w:p w14:paraId="1ACB63FB" w14:textId="77777777" w:rsidR="00441C35" w:rsidRDefault="00441C35" w:rsidP="004A5F13">
      <w:pPr>
        <w:tabs>
          <w:tab w:val="left" w:pos="3840"/>
        </w:tabs>
        <w:rPr>
          <w:b/>
          <w:bCs/>
          <w:u w:val="single"/>
        </w:rPr>
      </w:pPr>
    </w:p>
    <w:p w14:paraId="0E35BA95" w14:textId="1C8226BB" w:rsidR="00655F25" w:rsidRPr="00D71071" w:rsidRDefault="003E48B7" w:rsidP="00465FE3">
      <w:pPr>
        <w:pStyle w:val="Heading2"/>
      </w:pPr>
      <w:r>
        <w:br w:type="page"/>
      </w:r>
      <w:r w:rsidR="00655F25">
        <w:lastRenderedPageBreak/>
        <w:t>QUESTION 1</w:t>
      </w:r>
    </w:p>
    <w:p w14:paraId="3E43ACA3" w14:textId="77777777" w:rsidR="00655F25" w:rsidRDefault="00655F25" w:rsidP="00655F25">
      <w:pPr>
        <w:rPr>
          <w:sz w:val="32"/>
          <w:szCs w:val="32"/>
        </w:rPr>
      </w:pPr>
      <w:r w:rsidRPr="00AF5D38">
        <w:rPr>
          <w:sz w:val="32"/>
          <w:szCs w:val="32"/>
        </w:rPr>
        <w:t>Part a</w:t>
      </w:r>
      <w:r>
        <w:rPr>
          <w:sz w:val="32"/>
          <w:szCs w:val="32"/>
        </w:rPr>
        <w:t xml:space="preserve"> – Continuous improvement</w:t>
      </w:r>
    </w:p>
    <w:p w14:paraId="4542C022" w14:textId="4426A2B5" w:rsidR="00655F25" w:rsidRPr="00FF1989" w:rsidRDefault="00655F25" w:rsidP="00655F25">
      <w:pPr>
        <w:spacing w:after="160" w:line="259" w:lineRule="auto"/>
        <w:rPr>
          <w:rFonts w:cs="Arial"/>
          <w:i/>
          <w:iCs/>
        </w:rPr>
      </w:pPr>
      <w:r w:rsidRPr="00B86562">
        <w:rPr>
          <w:rFonts w:cs="Arial"/>
          <w:i/>
          <w:iCs/>
        </w:rPr>
        <w:t>Take responsibility for their own professional development by seeking out opportunities that enhance their k</w:t>
      </w:r>
      <w:r>
        <w:rPr>
          <w:rFonts w:cs="Arial"/>
          <w:i/>
          <w:iCs/>
        </w:rPr>
        <w:t>nowledge, skills and experience</w:t>
      </w:r>
      <w:r w:rsidR="000452E3">
        <w:rPr>
          <w:rFonts w:cs="Arial"/>
          <w:i/>
          <w:iCs/>
        </w:rPr>
        <w:t>.</w:t>
      </w:r>
    </w:p>
    <w:tbl>
      <w:tblPr>
        <w:tblStyle w:val="ICAEWtable"/>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7C8C4"/>
        <w:tblLook w:val="04A0" w:firstRow="1" w:lastRow="0" w:firstColumn="1" w:lastColumn="0" w:noHBand="0" w:noVBand="1"/>
      </w:tblPr>
      <w:tblGrid>
        <w:gridCol w:w="9953"/>
      </w:tblGrid>
      <w:tr w:rsidR="00655F25" w:rsidRPr="00412E01" w14:paraId="6F62A6E2" w14:textId="77777777" w:rsidTr="0038301C">
        <w:trPr>
          <w:cnfStyle w:val="100000000000" w:firstRow="1" w:lastRow="0" w:firstColumn="0" w:lastColumn="0" w:oddVBand="0" w:evenVBand="0" w:oddHBand="0" w:evenHBand="0" w:firstRowFirstColumn="0" w:firstRowLastColumn="0" w:lastRowFirstColumn="0" w:lastRowLastColumn="0"/>
          <w:trHeight w:val="1447"/>
        </w:trPr>
        <w:tc>
          <w:tcPr>
            <w:tcW w:w="9953" w:type="dxa"/>
            <w:shd w:val="clear" w:color="auto" w:fill="A7C8C4"/>
          </w:tcPr>
          <w:p w14:paraId="2CD1A6CE" w14:textId="77777777" w:rsidR="00655F25" w:rsidRPr="003D7447" w:rsidRDefault="00655F25" w:rsidP="0038301C">
            <w:pPr>
              <w:rPr>
                <w:rFonts w:cs="Arial"/>
              </w:rPr>
            </w:pPr>
            <w:r w:rsidRPr="003D7447">
              <w:rPr>
                <w:rFonts w:cs="Arial"/>
              </w:rPr>
              <w:t>Using a situation from your practical experience records:</w:t>
            </w:r>
          </w:p>
          <w:p w14:paraId="01F8E722" w14:textId="77777777" w:rsidR="00655F25" w:rsidRDefault="00655F25" w:rsidP="00655F25">
            <w:pPr>
              <w:pStyle w:val="ListParagraph"/>
              <w:numPr>
                <w:ilvl w:val="0"/>
                <w:numId w:val="2"/>
              </w:numPr>
            </w:pPr>
            <w:r>
              <w:t>D</w:t>
            </w:r>
            <w:r w:rsidRPr="003D7447">
              <w:t>escribe the situation</w:t>
            </w:r>
            <w:r>
              <w:t xml:space="preserve"> and your role</w:t>
            </w:r>
            <w:r w:rsidR="00171465">
              <w:t xml:space="preserve"> </w:t>
            </w:r>
            <w:r>
              <w:t>/</w:t>
            </w:r>
            <w:r w:rsidR="00171465">
              <w:t xml:space="preserve"> </w:t>
            </w:r>
            <w:r>
              <w:t>responsibilities</w:t>
            </w:r>
          </w:p>
          <w:p w14:paraId="44C7C2F7" w14:textId="77777777" w:rsidR="00655F25" w:rsidRDefault="00655F25" w:rsidP="00655F25">
            <w:pPr>
              <w:pStyle w:val="ListParagraph"/>
              <w:numPr>
                <w:ilvl w:val="0"/>
                <w:numId w:val="2"/>
              </w:numPr>
            </w:pPr>
            <w:r>
              <w:t>Explain</w:t>
            </w:r>
            <w:r w:rsidRPr="003D7447">
              <w:t xml:space="preserve"> the actions you carried out</w:t>
            </w:r>
            <w:r w:rsidR="001F17F8">
              <w:t>,</w:t>
            </w:r>
            <w:r>
              <w:t xml:space="preserve"> and how you demonstrated continuous improvement</w:t>
            </w:r>
          </w:p>
          <w:p w14:paraId="3E8F5FBD" w14:textId="77777777" w:rsidR="00655F25" w:rsidRDefault="00655F25" w:rsidP="00655F25">
            <w:pPr>
              <w:pStyle w:val="ListParagraph"/>
              <w:numPr>
                <w:ilvl w:val="0"/>
                <w:numId w:val="2"/>
              </w:numPr>
            </w:pPr>
            <w:r>
              <w:t>E</w:t>
            </w:r>
            <w:r w:rsidRPr="003D7447">
              <w:t xml:space="preserve">valuate how effective you were </w:t>
            </w:r>
          </w:p>
          <w:p w14:paraId="1D58B69F" w14:textId="77777777" w:rsidR="00655F25" w:rsidRPr="003D7447" w:rsidRDefault="00655F25" w:rsidP="001F17F8">
            <w:pPr>
              <w:pStyle w:val="ListParagraph"/>
              <w:numPr>
                <w:ilvl w:val="0"/>
                <w:numId w:val="2"/>
              </w:numPr>
            </w:pPr>
            <w:r>
              <w:t>D</w:t>
            </w:r>
            <w:r w:rsidRPr="003D7447">
              <w:t xml:space="preserve">escribe </w:t>
            </w:r>
            <w:r w:rsidR="001F17F8">
              <w:t xml:space="preserve">the </w:t>
            </w:r>
            <w:r w:rsidRPr="003D7447">
              <w:t>lessons you learnt (that could be applied in the future)</w:t>
            </w:r>
          </w:p>
        </w:tc>
      </w:tr>
    </w:tbl>
    <w:p w14:paraId="36A923FD" w14:textId="77777777" w:rsidR="00655F25" w:rsidRDefault="00655F25" w:rsidP="000069A6">
      <w:pPr>
        <w:pStyle w:val="BodyText"/>
      </w:pPr>
    </w:p>
    <w:tbl>
      <w:tblPr>
        <w:tblStyle w:val="ICAEWtable1"/>
        <w:tblW w:w="0" w:type="auto"/>
        <w:tblLook w:val="04A0" w:firstRow="1" w:lastRow="0" w:firstColumn="1" w:lastColumn="0" w:noHBand="0" w:noVBand="1"/>
      </w:tblPr>
      <w:tblGrid>
        <w:gridCol w:w="9621"/>
      </w:tblGrid>
      <w:tr w:rsidR="00655F25" w:rsidRPr="0011453E" w14:paraId="48036550" w14:textId="77777777" w:rsidTr="0038301C">
        <w:tc>
          <w:tcPr>
            <w:tcW w:w="9621" w:type="dxa"/>
            <w:tcBorders>
              <w:top w:val="single" w:sz="4" w:space="0" w:color="auto"/>
              <w:left w:val="single" w:sz="4" w:space="0" w:color="auto"/>
              <w:bottom w:val="single" w:sz="4" w:space="0" w:color="auto"/>
              <w:right w:val="single" w:sz="4" w:space="0" w:color="auto"/>
            </w:tcBorders>
          </w:tcPr>
          <w:p w14:paraId="11D66C5E" w14:textId="2EA8A2DF" w:rsidR="00655F25" w:rsidRPr="0011453E" w:rsidRDefault="00655F25" w:rsidP="0011453E">
            <w:pPr>
              <w:spacing w:line="240" w:lineRule="auto"/>
              <w:rPr>
                <w:rFonts w:ascii="Arial" w:hAnsi="Arial" w:cs="Arial"/>
                <w:bCs/>
                <w:sz w:val="24"/>
                <w:szCs w:val="24"/>
              </w:rPr>
            </w:pPr>
          </w:p>
          <w:p w14:paraId="6A080240" w14:textId="77777777" w:rsidR="00655F25" w:rsidRPr="0011453E" w:rsidRDefault="00655F25" w:rsidP="0011453E">
            <w:pPr>
              <w:spacing w:line="240" w:lineRule="auto"/>
              <w:rPr>
                <w:rFonts w:ascii="Arial" w:hAnsi="Arial" w:cs="Arial"/>
                <w:bCs/>
                <w:sz w:val="24"/>
                <w:szCs w:val="24"/>
              </w:rPr>
            </w:pPr>
          </w:p>
          <w:p w14:paraId="504B429E" w14:textId="77777777" w:rsidR="00655F25" w:rsidRPr="0011453E" w:rsidRDefault="00655F25" w:rsidP="0011453E">
            <w:pPr>
              <w:spacing w:line="240" w:lineRule="auto"/>
              <w:rPr>
                <w:rFonts w:ascii="Arial" w:hAnsi="Arial" w:cs="Arial"/>
                <w:bCs/>
                <w:sz w:val="24"/>
                <w:szCs w:val="24"/>
              </w:rPr>
            </w:pPr>
          </w:p>
          <w:p w14:paraId="72477A6B" w14:textId="77777777" w:rsidR="00655F25" w:rsidRPr="0011453E" w:rsidRDefault="00655F25" w:rsidP="0011453E">
            <w:pPr>
              <w:spacing w:line="240" w:lineRule="auto"/>
              <w:rPr>
                <w:rFonts w:ascii="Arial" w:hAnsi="Arial" w:cs="Arial"/>
                <w:bCs/>
                <w:sz w:val="24"/>
                <w:szCs w:val="24"/>
              </w:rPr>
            </w:pPr>
          </w:p>
          <w:p w14:paraId="3B303E9A" w14:textId="77777777" w:rsidR="00655F25" w:rsidRPr="0011453E" w:rsidRDefault="00655F25" w:rsidP="0011453E">
            <w:pPr>
              <w:spacing w:line="240" w:lineRule="auto"/>
              <w:rPr>
                <w:rFonts w:ascii="Arial" w:hAnsi="Arial" w:cs="Arial"/>
                <w:bCs/>
                <w:sz w:val="24"/>
                <w:szCs w:val="24"/>
              </w:rPr>
            </w:pPr>
          </w:p>
          <w:p w14:paraId="0BCE01A6" w14:textId="77777777" w:rsidR="00655F25" w:rsidRPr="0011453E" w:rsidRDefault="00655F25" w:rsidP="0011453E">
            <w:pPr>
              <w:spacing w:line="240" w:lineRule="auto"/>
              <w:rPr>
                <w:rFonts w:ascii="Arial" w:hAnsi="Arial" w:cs="Arial"/>
                <w:bCs/>
                <w:sz w:val="24"/>
                <w:szCs w:val="24"/>
              </w:rPr>
            </w:pPr>
          </w:p>
          <w:p w14:paraId="255E62FF" w14:textId="73A3C639" w:rsidR="0011453E" w:rsidRPr="0011453E" w:rsidRDefault="0011453E" w:rsidP="0011453E">
            <w:pPr>
              <w:spacing w:line="240" w:lineRule="auto"/>
              <w:rPr>
                <w:rFonts w:ascii="Arial" w:hAnsi="Arial" w:cs="Arial"/>
                <w:bCs/>
                <w:sz w:val="24"/>
                <w:szCs w:val="24"/>
              </w:rPr>
            </w:pPr>
          </w:p>
          <w:p w14:paraId="2957D02A" w14:textId="77777777" w:rsidR="0011453E" w:rsidRPr="0011453E" w:rsidRDefault="0011453E" w:rsidP="0011453E">
            <w:pPr>
              <w:spacing w:line="240" w:lineRule="auto"/>
              <w:rPr>
                <w:rFonts w:ascii="Arial" w:hAnsi="Arial" w:cs="Arial"/>
                <w:bCs/>
                <w:sz w:val="24"/>
                <w:szCs w:val="24"/>
              </w:rPr>
            </w:pPr>
          </w:p>
          <w:p w14:paraId="3F761AC0" w14:textId="77777777" w:rsidR="0011453E" w:rsidRPr="0011453E" w:rsidRDefault="0011453E" w:rsidP="0011453E">
            <w:pPr>
              <w:spacing w:line="240" w:lineRule="auto"/>
              <w:rPr>
                <w:rFonts w:ascii="Arial" w:hAnsi="Arial" w:cs="Arial"/>
                <w:bCs/>
                <w:sz w:val="24"/>
                <w:szCs w:val="24"/>
              </w:rPr>
            </w:pPr>
          </w:p>
          <w:p w14:paraId="74C1C083" w14:textId="28D99D59" w:rsidR="0011453E" w:rsidRPr="0011453E" w:rsidRDefault="0011453E" w:rsidP="0011453E">
            <w:pPr>
              <w:spacing w:line="240" w:lineRule="auto"/>
              <w:rPr>
                <w:rFonts w:ascii="Arial" w:hAnsi="Arial" w:cs="Arial"/>
                <w:bCs/>
                <w:sz w:val="24"/>
                <w:szCs w:val="24"/>
              </w:rPr>
            </w:pPr>
          </w:p>
        </w:tc>
      </w:tr>
    </w:tbl>
    <w:p w14:paraId="0C1764DE" w14:textId="77777777" w:rsidR="00655F25" w:rsidRPr="00D71071" w:rsidRDefault="00655F25" w:rsidP="000069A6">
      <w:pPr>
        <w:pStyle w:val="Heading2"/>
      </w:pPr>
      <w:r>
        <w:t>QUESTION 1</w:t>
      </w:r>
      <w:r w:rsidRPr="00D71071">
        <w:t xml:space="preserve"> </w:t>
      </w:r>
    </w:p>
    <w:p w14:paraId="788549E0" w14:textId="77777777" w:rsidR="00655F25" w:rsidRDefault="00655F25" w:rsidP="00655F25">
      <w:pPr>
        <w:rPr>
          <w:sz w:val="32"/>
          <w:szCs w:val="32"/>
        </w:rPr>
      </w:pPr>
      <w:r>
        <w:rPr>
          <w:sz w:val="32"/>
          <w:szCs w:val="32"/>
        </w:rPr>
        <w:t>Part b – Building relationships</w:t>
      </w:r>
    </w:p>
    <w:p w14:paraId="2C6FFD2E" w14:textId="097E0F89" w:rsidR="00655F25" w:rsidRPr="00D03A68" w:rsidRDefault="00655F25" w:rsidP="00655F25">
      <w:pPr>
        <w:spacing w:after="160" w:line="259" w:lineRule="auto"/>
        <w:rPr>
          <w:rFonts w:cs="Arial"/>
          <w:i/>
          <w:iCs/>
          <w:lang w:val="en-US"/>
        </w:rPr>
      </w:pPr>
      <w:r w:rsidRPr="00D03A68">
        <w:rPr>
          <w:rFonts w:cs="Arial"/>
          <w:i/>
          <w:iCs/>
          <w:lang w:val="en-US"/>
        </w:rPr>
        <w:t>Build trusted and sustainable relationships with individuals and organisations</w:t>
      </w:r>
      <w:r w:rsidR="00441F8D">
        <w:rPr>
          <w:rFonts w:cs="Arial"/>
          <w:i/>
          <w:iCs/>
          <w:lang w:val="en-US"/>
        </w:rPr>
        <w:t>.</w:t>
      </w:r>
      <w:r w:rsidRPr="00D03A68">
        <w:rPr>
          <w:rFonts w:cs="Arial"/>
          <w:i/>
          <w:iCs/>
          <w:lang w:val="en-US"/>
        </w:rPr>
        <w:t xml:space="preserve"> Consistently support individuals and collaborate to achieve results as part of a team</w:t>
      </w:r>
      <w:r w:rsidR="000452E3">
        <w:rPr>
          <w:rFonts w:cs="Arial"/>
          <w:i/>
          <w:iCs/>
          <w:lang w:val="en-US"/>
        </w:rPr>
        <w:t>.</w:t>
      </w:r>
    </w:p>
    <w:tbl>
      <w:tblPr>
        <w:tblStyle w:val="ICAEWtable"/>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7C8C4"/>
        <w:tblLook w:val="04A0" w:firstRow="1" w:lastRow="0" w:firstColumn="1" w:lastColumn="0" w:noHBand="0" w:noVBand="1"/>
      </w:tblPr>
      <w:tblGrid>
        <w:gridCol w:w="9953"/>
      </w:tblGrid>
      <w:tr w:rsidR="00655F25" w:rsidRPr="00412E01" w14:paraId="43870856" w14:textId="77777777" w:rsidTr="0038301C">
        <w:trPr>
          <w:cnfStyle w:val="100000000000" w:firstRow="1" w:lastRow="0" w:firstColumn="0" w:lastColumn="0" w:oddVBand="0" w:evenVBand="0" w:oddHBand="0" w:evenHBand="0" w:firstRowFirstColumn="0" w:firstRowLastColumn="0" w:lastRowFirstColumn="0" w:lastRowLastColumn="0"/>
          <w:trHeight w:val="1447"/>
        </w:trPr>
        <w:tc>
          <w:tcPr>
            <w:tcW w:w="9953" w:type="dxa"/>
            <w:shd w:val="clear" w:color="auto" w:fill="A7C8C4"/>
          </w:tcPr>
          <w:p w14:paraId="5F508947" w14:textId="77777777" w:rsidR="00655F25" w:rsidRPr="00D03A68" w:rsidRDefault="00655F25" w:rsidP="0038301C">
            <w:pPr>
              <w:rPr>
                <w:rFonts w:cs="Arial"/>
              </w:rPr>
            </w:pPr>
            <w:r w:rsidRPr="00D03A68">
              <w:rPr>
                <w:rFonts w:cs="Arial"/>
              </w:rPr>
              <w:t>Using a situation from your practical experience records:</w:t>
            </w:r>
          </w:p>
          <w:p w14:paraId="2FAF5225" w14:textId="77777777" w:rsidR="00655F25" w:rsidRDefault="00655F25" w:rsidP="00655F25">
            <w:pPr>
              <w:pStyle w:val="ListParagraph"/>
              <w:numPr>
                <w:ilvl w:val="0"/>
                <w:numId w:val="3"/>
              </w:numPr>
            </w:pPr>
            <w:r w:rsidRPr="00D03A68">
              <w:t>Describe the situation</w:t>
            </w:r>
            <w:r>
              <w:t xml:space="preserve"> and your role</w:t>
            </w:r>
            <w:r w:rsidR="00171465">
              <w:t xml:space="preserve"> </w:t>
            </w:r>
            <w:r>
              <w:t>/</w:t>
            </w:r>
            <w:r w:rsidR="00171465">
              <w:t xml:space="preserve"> </w:t>
            </w:r>
            <w:r>
              <w:t>responsibilities</w:t>
            </w:r>
          </w:p>
          <w:p w14:paraId="73EF17C0" w14:textId="084E55C0" w:rsidR="00655F25" w:rsidRDefault="00655F25" w:rsidP="00655F25">
            <w:pPr>
              <w:pStyle w:val="ListParagraph"/>
              <w:numPr>
                <w:ilvl w:val="0"/>
                <w:numId w:val="3"/>
              </w:numPr>
            </w:pPr>
            <w:r>
              <w:t>Explain</w:t>
            </w:r>
            <w:r w:rsidRPr="00D03A68">
              <w:t xml:space="preserve"> the actions you carried out</w:t>
            </w:r>
            <w:r w:rsidR="001F17F8">
              <w:t>,</w:t>
            </w:r>
            <w:r>
              <w:t xml:space="preserve"> and how you built relationships</w:t>
            </w:r>
          </w:p>
          <w:p w14:paraId="366F1770" w14:textId="77777777" w:rsidR="00655F25" w:rsidRPr="00D03A68" w:rsidRDefault="00655F25" w:rsidP="00655F25">
            <w:pPr>
              <w:pStyle w:val="ListParagraph"/>
              <w:numPr>
                <w:ilvl w:val="0"/>
                <w:numId w:val="3"/>
              </w:numPr>
            </w:pPr>
            <w:r w:rsidRPr="00D03A68">
              <w:t xml:space="preserve">Evaluate how effective you were </w:t>
            </w:r>
          </w:p>
          <w:p w14:paraId="5EE2F2BC" w14:textId="77777777" w:rsidR="00655F25" w:rsidRPr="00412E01" w:rsidRDefault="00655F25" w:rsidP="001F17F8">
            <w:pPr>
              <w:pStyle w:val="ListParagraph"/>
              <w:numPr>
                <w:ilvl w:val="0"/>
                <w:numId w:val="1"/>
              </w:numPr>
              <w:spacing w:after="160" w:line="259" w:lineRule="auto"/>
            </w:pPr>
            <w:r w:rsidRPr="00D03A68">
              <w:t>Describe</w:t>
            </w:r>
            <w:r w:rsidR="001F17F8">
              <w:t xml:space="preserve"> the</w:t>
            </w:r>
            <w:r w:rsidRPr="00D03A68">
              <w:t xml:space="preserve"> lessons you learnt (that could be applied in the future)</w:t>
            </w:r>
          </w:p>
        </w:tc>
      </w:tr>
    </w:tbl>
    <w:p w14:paraId="2E57B69E" w14:textId="77777777" w:rsidR="00655F25" w:rsidRDefault="00655F25" w:rsidP="000069A6">
      <w:pPr>
        <w:pStyle w:val="BodyText"/>
      </w:pPr>
    </w:p>
    <w:tbl>
      <w:tblPr>
        <w:tblStyle w:val="ICAEWtable1"/>
        <w:tblW w:w="0" w:type="auto"/>
        <w:tblLook w:val="04A0" w:firstRow="1" w:lastRow="0" w:firstColumn="1" w:lastColumn="0" w:noHBand="0" w:noVBand="1"/>
      </w:tblPr>
      <w:tblGrid>
        <w:gridCol w:w="9621"/>
      </w:tblGrid>
      <w:tr w:rsidR="00655F25" w:rsidRPr="0011453E" w14:paraId="1EF5BE6A" w14:textId="77777777" w:rsidTr="0038301C">
        <w:tc>
          <w:tcPr>
            <w:tcW w:w="9621" w:type="dxa"/>
            <w:tcBorders>
              <w:top w:val="single" w:sz="4" w:space="0" w:color="auto"/>
              <w:left w:val="single" w:sz="4" w:space="0" w:color="auto"/>
              <w:bottom w:val="single" w:sz="4" w:space="0" w:color="auto"/>
              <w:right w:val="single" w:sz="4" w:space="0" w:color="auto"/>
            </w:tcBorders>
          </w:tcPr>
          <w:p w14:paraId="4D8D75C7" w14:textId="30185EAD" w:rsidR="00655F25" w:rsidRPr="0011453E" w:rsidRDefault="00655F25" w:rsidP="0011453E">
            <w:pPr>
              <w:spacing w:line="240" w:lineRule="auto"/>
              <w:rPr>
                <w:rFonts w:ascii="Arial" w:hAnsi="Arial" w:cs="Arial"/>
                <w:sz w:val="24"/>
                <w:szCs w:val="24"/>
              </w:rPr>
            </w:pPr>
          </w:p>
          <w:p w14:paraId="46EC2C88" w14:textId="77777777" w:rsidR="00655F25" w:rsidRPr="0011453E" w:rsidRDefault="00655F25" w:rsidP="0011453E">
            <w:pPr>
              <w:spacing w:line="240" w:lineRule="auto"/>
              <w:rPr>
                <w:rFonts w:ascii="Arial" w:hAnsi="Arial" w:cs="Arial"/>
                <w:sz w:val="24"/>
                <w:szCs w:val="24"/>
              </w:rPr>
            </w:pPr>
          </w:p>
          <w:p w14:paraId="6D75440E" w14:textId="77777777" w:rsidR="00655F25" w:rsidRPr="0011453E" w:rsidRDefault="00655F25" w:rsidP="0011453E">
            <w:pPr>
              <w:spacing w:line="240" w:lineRule="auto"/>
              <w:rPr>
                <w:rFonts w:ascii="Arial" w:hAnsi="Arial" w:cs="Arial"/>
                <w:sz w:val="24"/>
                <w:szCs w:val="24"/>
              </w:rPr>
            </w:pPr>
          </w:p>
          <w:p w14:paraId="46C0C772" w14:textId="77777777" w:rsidR="00655F25" w:rsidRPr="0011453E" w:rsidRDefault="00655F25" w:rsidP="0011453E">
            <w:pPr>
              <w:spacing w:line="240" w:lineRule="auto"/>
              <w:rPr>
                <w:rFonts w:ascii="Arial" w:hAnsi="Arial" w:cs="Arial"/>
                <w:sz w:val="24"/>
                <w:szCs w:val="24"/>
              </w:rPr>
            </w:pPr>
          </w:p>
          <w:p w14:paraId="6CB02BB7" w14:textId="77777777" w:rsidR="00655F25" w:rsidRPr="0011453E" w:rsidRDefault="00655F25" w:rsidP="0011453E">
            <w:pPr>
              <w:spacing w:line="240" w:lineRule="auto"/>
              <w:rPr>
                <w:rFonts w:ascii="Arial" w:hAnsi="Arial" w:cs="Arial"/>
                <w:sz w:val="24"/>
                <w:szCs w:val="24"/>
              </w:rPr>
            </w:pPr>
          </w:p>
          <w:p w14:paraId="3D89FA60" w14:textId="70C8C68C" w:rsidR="00655F25" w:rsidRPr="0011453E" w:rsidRDefault="00655F25" w:rsidP="0011453E">
            <w:pPr>
              <w:spacing w:line="240" w:lineRule="auto"/>
              <w:rPr>
                <w:rFonts w:ascii="Arial" w:hAnsi="Arial" w:cs="Arial"/>
                <w:sz w:val="24"/>
                <w:szCs w:val="24"/>
              </w:rPr>
            </w:pPr>
          </w:p>
          <w:p w14:paraId="7157081E" w14:textId="77777777" w:rsidR="00655F25" w:rsidRPr="0011453E" w:rsidRDefault="00655F25" w:rsidP="0011453E">
            <w:pPr>
              <w:spacing w:line="240" w:lineRule="auto"/>
              <w:rPr>
                <w:rFonts w:ascii="Arial" w:hAnsi="Arial" w:cs="Arial"/>
                <w:sz w:val="24"/>
                <w:szCs w:val="24"/>
              </w:rPr>
            </w:pPr>
          </w:p>
          <w:p w14:paraId="32DF5F89" w14:textId="77777777" w:rsidR="00655F25" w:rsidRPr="0011453E" w:rsidRDefault="00655F25" w:rsidP="0011453E">
            <w:pPr>
              <w:spacing w:line="240" w:lineRule="auto"/>
              <w:rPr>
                <w:rFonts w:ascii="Arial" w:hAnsi="Arial" w:cs="Arial"/>
                <w:sz w:val="24"/>
                <w:szCs w:val="24"/>
              </w:rPr>
            </w:pPr>
          </w:p>
          <w:p w14:paraId="3E60CF54" w14:textId="77777777" w:rsidR="00655F25" w:rsidRPr="0011453E" w:rsidRDefault="00655F25" w:rsidP="0011453E">
            <w:pPr>
              <w:spacing w:line="240" w:lineRule="auto"/>
              <w:rPr>
                <w:rFonts w:ascii="Arial" w:hAnsi="Arial" w:cs="Arial"/>
                <w:sz w:val="24"/>
                <w:szCs w:val="24"/>
              </w:rPr>
            </w:pPr>
          </w:p>
          <w:p w14:paraId="22FEAB13" w14:textId="77777777" w:rsidR="00655F25" w:rsidRPr="0011453E" w:rsidRDefault="00655F25" w:rsidP="0011453E">
            <w:pPr>
              <w:spacing w:line="240" w:lineRule="auto"/>
              <w:rPr>
                <w:rFonts w:ascii="Arial" w:hAnsi="Arial" w:cs="Arial"/>
                <w:sz w:val="24"/>
                <w:szCs w:val="24"/>
              </w:rPr>
            </w:pPr>
          </w:p>
        </w:tc>
      </w:tr>
    </w:tbl>
    <w:p w14:paraId="5496990F" w14:textId="77777777" w:rsidR="00655F25" w:rsidRDefault="00655F25" w:rsidP="00655F25">
      <w:pPr>
        <w:rPr>
          <w:sz w:val="32"/>
          <w:szCs w:val="32"/>
        </w:rPr>
      </w:pPr>
    </w:p>
    <w:p w14:paraId="3B0125EE" w14:textId="77777777" w:rsidR="009E2519" w:rsidRDefault="009E2519">
      <w:pPr>
        <w:spacing w:line="240" w:lineRule="auto"/>
        <w:rPr>
          <w:rFonts w:ascii="Arial Bold" w:hAnsi="Arial Bold" w:cs="Arial"/>
          <w:b/>
          <w:caps/>
          <w:color w:val="5F5F5F"/>
          <w:sz w:val="28"/>
        </w:rPr>
      </w:pPr>
      <w:r>
        <w:br w:type="page"/>
      </w:r>
    </w:p>
    <w:p w14:paraId="307AC944" w14:textId="5DE52674" w:rsidR="00655F25" w:rsidRDefault="00655F25" w:rsidP="000069A6">
      <w:pPr>
        <w:pStyle w:val="Heading2"/>
      </w:pPr>
      <w:r>
        <w:lastRenderedPageBreak/>
        <w:t>QUESTION 2</w:t>
      </w:r>
    </w:p>
    <w:p w14:paraId="3101272E" w14:textId="77777777" w:rsidR="0011453E" w:rsidRDefault="0011453E" w:rsidP="0011453E">
      <w:r>
        <w:t xml:space="preserve">Please choose whether to answer the ‘Ethics and Integrity’ </w:t>
      </w:r>
      <w:r>
        <w:rPr>
          <w:b/>
          <w:color w:val="FF0000"/>
        </w:rPr>
        <w:t>or</w:t>
      </w:r>
      <w:r>
        <w:t xml:space="preserve"> ‘</w:t>
      </w:r>
      <w:r w:rsidRPr="00EB12F2">
        <w:t>Professional Scepticism</w:t>
      </w:r>
      <w:r>
        <w:t xml:space="preserve">’ requirement (see below). </w:t>
      </w:r>
      <w:r w:rsidRPr="00EB12F2">
        <w:rPr>
          <w:b/>
          <w:color w:val="FF0000"/>
        </w:rPr>
        <w:t xml:space="preserve">Do </w:t>
      </w:r>
      <w:r w:rsidRPr="00D01CFB">
        <w:rPr>
          <w:b/>
          <w:color w:val="FF0000"/>
        </w:rPr>
        <w:t>NOT</w:t>
      </w:r>
      <w:r w:rsidRPr="00EB12F2">
        <w:rPr>
          <w:b/>
          <w:color w:val="FF0000"/>
        </w:rPr>
        <w:t xml:space="preserve"> answer </w:t>
      </w:r>
      <w:r>
        <w:rPr>
          <w:b/>
          <w:color w:val="FF0000"/>
        </w:rPr>
        <w:t>both</w:t>
      </w:r>
      <w:r w:rsidRPr="00EB12F2">
        <w:rPr>
          <w:b/>
          <w:color w:val="FF0000"/>
        </w:rPr>
        <w:t>.</w:t>
      </w:r>
    </w:p>
    <w:p w14:paraId="2D0196C1" w14:textId="77777777" w:rsidR="0011453E" w:rsidRPr="0011453E" w:rsidRDefault="0011453E" w:rsidP="0011453E"/>
    <w:p w14:paraId="7187EFFF" w14:textId="77777777" w:rsidR="00655F25" w:rsidRPr="00D03A68" w:rsidRDefault="00655F25" w:rsidP="00655F25">
      <w:pPr>
        <w:rPr>
          <w:b/>
          <w:bCs/>
          <w:sz w:val="32"/>
          <w:szCs w:val="32"/>
        </w:rPr>
      </w:pPr>
      <w:r>
        <w:rPr>
          <w:sz w:val="32"/>
          <w:szCs w:val="32"/>
        </w:rPr>
        <w:t xml:space="preserve">Ethics and Integrity </w:t>
      </w:r>
    </w:p>
    <w:p w14:paraId="070EEF9E" w14:textId="77777777" w:rsidR="00655F25" w:rsidRDefault="00655F25" w:rsidP="00655F25">
      <w:pPr>
        <w:spacing w:line="259" w:lineRule="auto"/>
        <w:rPr>
          <w:rFonts w:cs="Arial"/>
          <w:i/>
          <w:iCs/>
        </w:rPr>
      </w:pPr>
      <w:r w:rsidRPr="00B86562">
        <w:rPr>
          <w:rFonts w:cs="Arial"/>
          <w:i/>
          <w:iCs/>
        </w:rPr>
        <w:t>Identify ethical dilemmas, understand the implica</w:t>
      </w:r>
      <w:r>
        <w:rPr>
          <w:rFonts w:cs="Arial"/>
          <w:i/>
          <w:iCs/>
        </w:rPr>
        <w:t xml:space="preserve">tions and behave appropriately. </w:t>
      </w:r>
      <w:r w:rsidRPr="00B86562">
        <w:rPr>
          <w:rFonts w:cs="Arial"/>
          <w:i/>
          <w:iCs/>
        </w:rPr>
        <w:t>Understand their legal responsibilities, both within the letter and the spirit of the law, as well as be aware of the procedures for reporting concerns over po</w:t>
      </w:r>
      <w:r>
        <w:rPr>
          <w:rFonts w:cs="Arial"/>
          <w:i/>
          <w:iCs/>
        </w:rPr>
        <w:t>tentially unethical activities.</w:t>
      </w:r>
    </w:p>
    <w:p w14:paraId="630B3C1D" w14:textId="1F125A36" w:rsidR="00655F25" w:rsidRPr="004C7529" w:rsidRDefault="00655F25" w:rsidP="00655F25">
      <w:pPr>
        <w:spacing w:line="259" w:lineRule="auto"/>
        <w:rPr>
          <w:rFonts w:cs="Arial"/>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7C8C4"/>
        <w:tblLook w:val="04A0" w:firstRow="1" w:lastRow="0" w:firstColumn="1" w:lastColumn="0" w:noHBand="0" w:noVBand="1"/>
      </w:tblPr>
      <w:tblGrid>
        <w:gridCol w:w="10060"/>
      </w:tblGrid>
      <w:tr w:rsidR="004C7529" w14:paraId="59950A6D" w14:textId="77777777" w:rsidTr="004C7529">
        <w:tc>
          <w:tcPr>
            <w:tcW w:w="10060" w:type="dxa"/>
            <w:shd w:val="clear" w:color="auto" w:fill="A7C8C4"/>
          </w:tcPr>
          <w:p w14:paraId="5F53FC38" w14:textId="77777777" w:rsidR="004C7529" w:rsidRPr="00483E19" w:rsidRDefault="004C7529" w:rsidP="004C7529">
            <w:pPr>
              <w:rPr>
                <w:rFonts w:cs="Arial"/>
                <w:b/>
                <w:bCs/>
                <w:color w:val="FFFFFF" w:themeColor="background1"/>
                <w:sz w:val="20"/>
                <w:szCs w:val="20"/>
              </w:rPr>
            </w:pPr>
            <w:r w:rsidRPr="00483E19">
              <w:rPr>
                <w:rFonts w:cs="Arial"/>
                <w:b/>
                <w:bCs/>
                <w:color w:val="FFFFFF" w:themeColor="background1"/>
                <w:sz w:val="20"/>
                <w:szCs w:val="20"/>
              </w:rPr>
              <w:t>Using a situation from your practical experience records:</w:t>
            </w:r>
          </w:p>
          <w:p w14:paraId="33FFE515" w14:textId="77777777" w:rsidR="004C7529" w:rsidRPr="00483E19" w:rsidRDefault="004C7529" w:rsidP="004C7529">
            <w:pPr>
              <w:pStyle w:val="ListParagraph"/>
              <w:numPr>
                <w:ilvl w:val="0"/>
                <w:numId w:val="1"/>
              </w:numPr>
              <w:rPr>
                <w:b/>
                <w:bCs/>
                <w:color w:val="FFFFFF" w:themeColor="background1"/>
                <w:sz w:val="20"/>
                <w:szCs w:val="20"/>
              </w:rPr>
            </w:pPr>
            <w:r w:rsidRPr="00483E19">
              <w:rPr>
                <w:b/>
                <w:bCs/>
                <w:color w:val="FFFFFF" w:themeColor="background1"/>
                <w:sz w:val="20"/>
                <w:szCs w:val="20"/>
              </w:rPr>
              <w:t>Describe the situation and your role / responsibilities</w:t>
            </w:r>
          </w:p>
          <w:p w14:paraId="7B043051" w14:textId="2C9AA199" w:rsidR="004C7529" w:rsidRPr="00483E19" w:rsidRDefault="004C7529" w:rsidP="004C7529">
            <w:pPr>
              <w:pStyle w:val="ListParagraph"/>
              <w:numPr>
                <w:ilvl w:val="0"/>
                <w:numId w:val="1"/>
              </w:numPr>
              <w:rPr>
                <w:b/>
                <w:bCs/>
                <w:color w:val="FFFFFF" w:themeColor="background1"/>
                <w:sz w:val="20"/>
                <w:szCs w:val="20"/>
              </w:rPr>
            </w:pPr>
            <w:r w:rsidRPr="00483E19">
              <w:rPr>
                <w:b/>
                <w:bCs/>
                <w:color w:val="FFFFFF" w:themeColor="background1"/>
                <w:sz w:val="20"/>
                <w:szCs w:val="20"/>
              </w:rPr>
              <w:t xml:space="preserve">Explain the actions you carried out, and how you demonstrated ethics and integrity </w:t>
            </w:r>
          </w:p>
          <w:p w14:paraId="74CFBF25" w14:textId="77777777" w:rsidR="00483E19" w:rsidRPr="00483E19" w:rsidRDefault="004C7529" w:rsidP="00483E19">
            <w:pPr>
              <w:pStyle w:val="ListParagraph"/>
              <w:numPr>
                <w:ilvl w:val="0"/>
                <w:numId w:val="1"/>
              </w:numPr>
              <w:rPr>
                <w:b/>
                <w:bCs/>
                <w:color w:val="FFFFFF" w:themeColor="background1"/>
                <w:sz w:val="20"/>
                <w:szCs w:val="20"/>
              </w:rPr>
            </w:pPr>
            <w:r w:rsidRPr="00483E19">
              <w:rPr>
                <w:b/>
                <w:bCs/>
                <w:color w:val="FFFFFF" w:themeColor="background1"/>
                <w:sz w:val="20"/>
                <w:szCs w:val="20"/>
              </w:rPr>
              <w:t xml:space="preserve">Evaluate how effective you were </w:t>
            </w:r>
          </w:p>
          <w:p w14:paraId="4CF47764" w14:textId="732C8CE9" w:rsidR="00483E19" w:rsidRPr="00483E19" w:rsidRDefault="004C7529" w:rsidP="00483E19">
            <w:pPr>
              <w:pStyle w:val="ListParagraph"/>
              <w:numPr>
                <w:ilvl w:val="0"/>
                <w:numId w:val="1"/>
              </w:numPr>
              <w:spacing w:after="160"/>
              <w:rPr>
                <w:color w:val="FFFFFF" w:themeColor="background1"/>
              </w:rPr>
            </w:pPr>
            <w:r w:rsidRPr="00483E19">
              <w:rPr>
                <w:b/>
                <w:bCs/>
                <w:color w:val="FFFFFF" w:themeColor="background1"/>
                <w:sz w:val="20"/>
                <w:szCs w:val="20"/>
              </w:rPr>
              <w:t>Describe the lessons you learnt (that could be applied in the future)</w:t>
            </w:r>
          </w:p>
        </w:tc>
      </w:tr>
    </w:tbl>
    <w:p w14:paraId="1E1B7C6C" w14:textId="1F80F48F" w:rsidR="004C7529" w:rsidRPr="004C7529" w:rsidRDefault="004C7529" w:rsidP="00655F25">
      <w:pPr>
        <w:spacing w:line="259" w:lineRule="auto"/>
        <w:rPr>
          <w:rFonts w:cs="Arial"/>
        </w:rPr>
      </w:pPr>
    </w:p>
    <w:p w14:paraId="3132C3B4" w14:textId="77777777" w:rsidR="004C7529" w:rsidRPr="004C7529" w:rsidRDefault="004C7529" w:rsidP="00655F25">
      <w:pPr>
        <w:spacing w:line="259" w:lineRule="auto"/>
        <w:rPr>
          <w:rFonts w:cs="Arial"/>
        </w:rPr>
      </w:pPr>
    </w:p>
    <w:p w14:paraId="12BB4ABA" w14:textId="77777777" w:rsidR="0078589F" w:rsidRDefault="00655F25" w:rsidP="00655F25">
      <w:pPr>
        <w:spacing w:after="160" w:line="259" w:lineRule="auto"/>
        <w:rPr>
          <w:sz w:val="32"/>
          <w:szCs w:val="32"/>
        </w:rPr>
      </w:pPr>
      <w:r w:rsidRPr="0011453E">
        <w:rPr>
          <w:b/>
          <w:bCs/>
          <w:color w:val="FF0000"/>
          <w:sz w:val="32"/>
          <w:szCs w:val="32"/>
        </w:rPr>
        <w:t>or</w:t>
      </w:r>
      <w:r>
        <w:rPr>
          <w:b/>
          <w:bCs/>
          <w:sz w:val="32"/>
          <w:szCs w:val="32"/>
        </w:rPr>
        <w:t xml:space="preserve"> </w:t>
      </w:r>
      <w:r>
        <w:rPr>
          <w:sz w:val="32"/>
          <w:szCs w:val="32"/>
        </w:rPr>
        <w:t>Professional Scepticism</w:t>
      </w:r>
    </w:p>
    <w:p w14:paraId="554E27B9" w14:textId="55E3798F" w:rsidR="00655F25" w:rsidRPr="005F26B1" w:rsidRDefault="00655F25" w:rsidP="00655F25">
      <w:pPr>
        <w:spacing w:after="160" w:line="259" w:lineRule="auto"/>
        <w:rPr>
          <w:rFonts w:cs="Arial"/>
          <w:i/>
          <w:iCs/>
        </w:rPr>
      </w:pPr>
      <w:r w:rsidRPr="00B86562">
        <w:rPr>
          <w:rFonts w:cs="Arial"/>
          <w:i/>
          <w:iCs/>
        </w:rPr>
        <w:t>Apply a questioning mind to conditions which may indicate a possible misstatement of financial information due to error or fraud.</w:t>
      </w:r>
    </w:p>
    <w:tbl>
      <w:tblPr>
        <w:tblStyle w:val="ICAEWtable"/>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7C8C4"/>
        <w:tblLook w:val="04A0" w:firstRow="1" w:lastRow="0" w:firstColumn="1" w:lastColumn="0" w:noHBand="0" w:noVBand="1"/>
      </w:tblPr>
      <w:tblGrid>
        <w:gridCol w:w="9953"/>
      </w:tblGrid>
      <w:tr w:rsidR="00655F25" w:rsidRPr="00412E01" w14:paraId="4CA6220F" w14:textId="77777777" w:rsidTr="0038301C">
        <w:trPr>
          <w:cnfStyle w:val="100000000000" w:firstRow="1" w:lastRow="0" w:firstColumn="0" w:lastColumn="0" w:oddVBand="0" w:evenVBand="0" w:oddHBand="0" w:evenHBand="0" w:firstRowFirstColumn="0" w:firstRowLastColumn="0" w:lastRowFirstColumn="0" w:lastRowLastColumn="0"/>
          <w:trHeight w:val="1447"/>
        </w:trPr>
        <w:tc>
          <w:tcPr>
            <w:tcW w:w="9953" w:type="dxa"/>
            <w:shd w:val="clear" w:color="auto" w:fill="A7C8C4"/>
          </w:tcPr>
          <w:p w14:paraId="3256B548" w14:textId="77777777" w:rsidR="00655F25" w:rsidRPr="00D03A68" w:rsidRDefault="00655F25" w:rsidP="0038301C">
            <w:pPr>
              <w:rPr>
                <w:rFonts w:cs="Arial"/>
              </w:rPr>
            </w:pPr>
            <w:r w:rsidRPr="00D03A68">
              <w:rPr>
                <w:rFonts w:cs="Arial"/>
              </w:rPr>
              <w:t>Using a situation from your practical experience records:</w:t>
            </w:r>
          </w:p>
          <w:p w14:paraId="4375532A" w14:textId="77777777" w:rsidR="00655F25" w:rsidRDefault="00655F25" w:rsidP="00655F25">
            <w:pPr>
              <w:pStyle w:val="ListParagraph"/>
              <w:numPr>
                <w:ilvl w:val="0"/>
                <w:numId w:val="1"/>
              </w:numPr>
            </w:pPr>
            <w:r w:rsidRPr="00D03A68">
              <w:t>Describe the situation</w:t>
            </w:r>
            <w:r>
              <w:t xml:space="preserve"> and your role</w:t>
            </w:r>
            <w:r w:rsidR="00171465">
              <w:t xml:space="preserve"> </w:t>
            </w:r>
            <w:r>
              <w:t>/</w:t>
            </w:r>
            <w:r w:rsidR="00171465">
              <w:t xml:space="preserve"> </w:t>
            </w:r>
            <w:r>
              <w:t>responsibilities</w:t>
            </w:r>
          </w:p>
          <w:p w14:paraId="07043B18" w14:textId="135BFB60" w:rsidR="00655F25" w:rsidRDefault="00655F25" w:rsidP="001F17F8">
            <w:pPr>
              <w:pStyle w:val="ListParagraph"/>
              <w:numPr>
                <w:ilvl w:val="0"/>
                <w:numId w:val="1"/>
              </w:numPr>
            </w:pPr>
            <w:r>
              <w:t>Explain</w:t>
            </w:r>
            <w:r w:rsidRPr="00D03A68">
              <w:t xml:space="preserve"> the actions you carried out</w:t>
            </w:r>
            <w:r w:rsidR="001F17F8">
              <w:t xml:space="preserve">, </w:t>
            </w:r>
            <w:r>
              <w:t xml:space="preserve">and how </w:t>
            </w:r>
            <w:r w:rsidR="001F17F8">
              <w:t>you demonstrated professional scepticism</w:t>
            </w:r>
          </w:p>
          <w:p w14:paraId="485BAA1C" w14:textId="77777777" w:rsidR="00655F25" w:rsidRPr="00D03A68" w:rsidRDefault="00655F25" w:rsidP="00655F25">
            <w:pPr>
              <w:pStyle w:val="ListParagraph"/>
              <w:numPr>
                <w:ilvl w:val="0"/>
                <w:numId w:val="1"/>
              </w:numPr>
            </w:pPr>
            <w:r w:rsidRPr="00D03A68">
              <w:t xml:space="preserve">Evaluate how effective you were </w:t>
            </w:r>
          </w:p>
          <w:p w14:paraId="7F99DC52" w14:textId="77777777" w:rsidR="00655F25" w:rsidRPr="00412E01" w:rsidRDefault="00655F25" w:rsidP="001F17F8">
            <w:pPr>
              <w:pStyle w:val="ListParagraph"/>
              <w:numPr>
                <w:ilvl w:val="0"/>
                <w:numId w:val="1"/>
              </w:numPr>
              <w:spacing w:after="160" w:line="259" w:lineRule="auto"/>
            </w:pPr>
            <w:r w:rsidRPr="00D03A68">
              <w:t xml:space="preserve">Describe </w:t>
            </w:r>
            <w:r w:rsidR="001F17F8">
              <w:t xml:space="preserve">the </w:t>
            </w:r>
            <w:r w:rsidRPr="00D03A68">
              <w:t>lessons you learnt (that could be applied in the future)</w:t>
            </w:r>
          </w:p>
        </w:tc>
      </w:tr>
    </w:tbl>
    <w:p w14:paraId="1C75856C" w14:textId="77777777" w:rsidR="00655F25" w:rsidRDefault="00655F25" w:rsidP="000069A6">
      <w:pPr>
        <w:pStyle w:val="BodyText"/>
      </w:pPr>
    </w:p>
    <w:tbl>
      <w:tblPr>
        <w:tblStyle w:val="ICAEWtable1"/>
        <w:tblW w:w="0" w:type="auto"/>
        <w:tblLook w:val="04A0" w:firstRow="1" w:lastRow="0" w:firstColumn="1" w:lastColumn="0" w:noHBand="0" w:noVBand="1"/>
      </w:tblPr>
      <w:tblGrid>
        <w:gridCol w:w="9621"/>
      </w:tblGrid>
      <w:tr w:rsidR="00655F25" w:rsidRPr="004C7529" w14:paraId="35A6B4AF" w14:textId="77777777" w:rsidTr="0038301C">
        <w:tc>
          <w:tcPr>
            <w:tcW w:w="9621" w:type="dxa"/>
            <w:tcBorders>
              <w:top w:val="single" w:sz="4" w:space="0" w:color="auto"/>
              <w:left w:val="single" w:sz="4" w:space="0" w:color="auto"/>
              <w:bottom w:val="single" w:sz="4" w:space="0" w:color="auto"/>
              <w:right w:val="single" w:sz="4" w:space="0" w:color="auto"/>
            </w:tcBorders>
          </w:tcPr>
          <w:p w14:paraId="638C5042" w14:textId="70017F4D" w:rsidR="00655F25" w:rsidRPr="006C0556" w:rsidRDefault="00655F25" w:rsidP="006C0556">
            <w:pPr>
              <w:rPr>
                <w:rFonts w:ascii="Arial" w:hAnsi="Arial" w:cs="Arial"/>
                <w:sz w:val="24"/>
                <w:szCs w:val="24"/>
              </w:rPr>
            </w:pPr>
          </w:p>
          <w:p w14:paraId="18EFCD85" w14:textId="77777777" w:rsidR="00655F25" w:rsidRPr="006C0556" w:rsidRDefault="00655F25" w:rsidP="006C0556">
            <w:pPr>
              <w:rPr>
                <w:rFonts w:ascii="Arial" w:hAnsi="Arial" w:cs="Arial"/>
                <w:sz w:val="24"/>
                <w:szCs w:val="24"/>
              </w:rPr>
            </w:pPr>
          </w:p>
          <w:p w14:paraId="42AC1D1D" w14:textId="77777777" w:rsidR="00655F25" w:rsidRPr="006C0556" w:rsidRDefault="00655F25" w:rsidP="006C0556">
            <w:pPr>
              <w:rPr>
                <w:rFonts w:ascii="Arial" w:hAnsi="Arial" w:cs="Arial"/>
                <w:sz w:val="24"/>
                <w:szCs w:val="24"/>
              </w:rPr>
            </w:pPr>
          </w:p>
          <w:p w14:paraId="5FE5CB68" w14:textId="77777777" w:rsidR="00655F25" w:rsidRPr="006C0556" w:rsidRDefault="00655F25" w:rsidP="006C0556">
            <w:pPr>
              <w:rPr>
                <w:rFonts w:ascii="Arial" w:hAnsi="Arial" w:cs="Arial"/>
                <w:sz w:val="24"/>
                <w:szCs w:val="24"/>
              </w:rPr>
            </w:pPr>
          </w:p>
          <w:p w14:paraId="0DB947E0" w14:textId="77777777" w:rsidR="00655F25" w:rsidRPr="006C0556" w:rsidRDefault="00655F25" w:rsidP="006C0556">
            <w:pPr>
              <w:rPr>
                <w:rFonts w:ascii="Arial" w:hAnsi="Arial" w:cs="Arial"/>
                <w:sz w:val="24"/>
                <w:szCs w:val="24"/>
              </w:rPr>
            </w:pPr>
          </w:p>
          <w:p w14:paraId="18070FDA" w14:textId="77777777" w:rsidR="00655F25" w:rsidRPr="006C0556" w:rsidRDefault="00655F25" w:rsidP="006C0556">
            <w:pPr>
              <w:rPr>
                <w:rFonts w:ascii="Arial" w:hAnsi="Arial" w:cs="Arial"/>
                <w:sz w:val="24"/>
                <w:szCs w:val="24"/>
              </w:rPr>
            </w:pPr>
          </w:p>
          <w:p w14:paraId="61F7EFDE" w14:textId="5875D3D7" w:rsidR="00655F25" w:rsidRPr="006C0556" w:rsidRDefault="00655F25" w:rsidP="006C0556">
            <w:pPr>
              <w:rPr>
                <w:rFonts w:ascii="Arial" w:hAnsi="Arial" w:cs="Arial"/>
                <w:sz w:val="24"/>
                <w:szCs w:val="24"/>
              </w:rPr>
            </w:pPr>
          </w:p>
          <w:p w14:paraId="1A9C7B5F" w14:textId="77777777" w:rsidR="00655F25" w:rsidRPr="006C0556" w:rsidRDefault="00655F25" w:rsidP="006C0556">
            <w:pPr>
              <w:rPr>
                <w:rFonts w:ascii="Arial" w:hAnsi="Arial" w:cs="Arial"/>
                <w:sz w:val="24"/>
                <w:szCs w:val="24"/>
              </w:rPr>
            </w:pPr>
          </w:p>
          <w:p w14:paraId="24D9194F" w14:textId="77777777" w:rsidR="004C7529" w:rsidRPr="006C0556" w:rsidRDefault="004C7529" w:rsidP="006C0556">
            <w:pPr>
              <w:rPr>
                <w:rFonts w:ascii="Arial" w:hAnsi="Arial" w:cs="Arial"/>
                <w:sz w:val="24"/>
                <w:szCs w:val="24"/>
              </w:rPr>
            </w:pPr>
          </w:p>
          <w:p w14:paraId="6BB5B9D3" w14:textId="0035A3C9" w:rsidR="004C7529" w:rsidRPr="006C0556" w:rsidRDefault="004C7529" w:rsidP="006C0556">
            <w:pPr>
              <w:rPr>
                <w:rFonts w:ascii="Arial" w:hAnsi="Arial" w:cs="Arial"/>
                <w:sz w:val="24"/>
                <w:szCs w:val="24"/>
              </w:rPr>
            </w:pPr>
          </w:p>
        </w:tc>
      </w:tr>
    </w:tbl>
    <w:p w14:paraId="576E801B" w14:textId="77777777" w:rsidR="00655F25" w:rsidRDefault="00655F25" w:rsidP="000069A6">
      <w:pPr>
        <w:pStyle w:val="BodyText"/>
      </w:pPr>
    </w:p>
    <w:p w14:paraId="5A34CC35" w14:textId="77777777" w:rsidR="00483E19" w:rsidRDefault="00483E19">
      <w:pPr>
        <w:spacing w:line="240" w:lineRule="auto"/>
        <w:rPr>
          <w:rFonts w:ascii="Arial Bold" w:hAnsi="Arial Bold" w:cs="Arial"/>
          <w:b/>
          <w:caps/>
          <w:color w:val="5F5F5F"/>
          <w:sz w:val="28"/>
        </w:rPr>
      </w:pPr>
      <w:r>
        <w:br w:type="page"/>
      </w:r>
    </w:p>
    <w:p w14:paraId="5402C670" w14:textId="77777777" w:rsidR="00834FBE" w:rsidRDefault="00834FBE" w:rsidP="00834FBE">
      <w:pPr>
        <w:pStyle w:val="Heading2"/>
        <w:spacing w:before="0"/>
        <w:rPr>
          <w:color w:val="FF0000"/>
        </w:rPr>
      </w:pPr>
      <w:r>
        <w:lastRenderedPageBreak/>
        <w:t xml:space="preserve">QUESTION 3 </w:t>
      </w:r>
    </w:p>
    <w:p w14:paraId="0983963A" w14:textId="77777777" w:rsidR="00834FBE" w:rsidRDefault="00834FBE" w:rsidP="00834FBE">
      <w:pPr>
        <w:rPr>
          <w:sz w:val="32"/>
          <w:szCs w:val="32"/>
        </w:rPr>
      </w:pPr>
      <w:r>
        <w:rPr>
          <w:sz w:val="32"/>
          <w:szCs w:val="32"/>
        </w:rPr>
        <w:t>Business Insight</w:t>
      </w:r>
    </w:p>
    <w:p w14:paraId="1826D2E4" w14:textId="77777777" w:rsidR="00834FBE" w:rsidRDefault="00834FBE" w:rsidP="00834FBE">
      <w:pPr>
        <w:spacing w:line="259" w:lineRule="auto"/>
        <w:rPr>
          <w:rFonts w:cs="Arial"/>
          <w:i/>
          <w:iCs/>
        </w:rPr>
      </w:pPr>
      <w:r w:rsidRPr="00E62DD9">
        <w:rPr>
          <w:rFonts w:cs="Arial"/>
          <w:i/>
          <w:iCs/>
        </w:rPr>
        <w:t xml:space="preserve">Influence the impact of business decisions on relevant and affected communities based on an appreciation of different </w:t>
      </w:r>
      <w:bookmarkStart w:id="1" w:name="_GoBack"/>
      <w:bookmarkEnd w:id="1"/>
      <w:r w:rsidRPr="00E62DD9">
        <w:rPr>
          <w:rFonts w:cs="Arial"/>
          <w:i/>
          <w:iCs/>
        </w:rPr>
        <w:t>organisations and the environments in which they operate</w:t>
      </w:r>
      <w:r>
        <w:rPr>
          <w:rFonts w:cs="Arial"/>
          <w:i/>
          <w:iCs/>
        </w:rPr>
        <w:t>.</w:t>
      </w:r>
    </w:p>
    <w:p w14:paraId="24752190" w14:textId="77777777" w:rsidR="00834FBE" w:rsidRPr="00A47713" w:rsidRDefault="00834FBE" w:rsidP="00834FBE">
      <w:pPr>
        <w:rPr>
          <w:i/>
          <w:iCs/>
          <w:sz w:val="24"/>
          <w:szCs w:val="24"/>
        </w:rPr>
      </w:pPr>
    </w:p>
    <w:tbl>
      <w:tblPr>
        <w:tblStyle w:val="ICAEWtable"/>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7C8C4"/>
        <w:tblLook w:val="04A0" w:firstRow="1" w:lastRow="0" w:firstColumn="1" w:lastColumn="0" w:noHBand="0" w:noVBand="1"/>
      </w:tblPr>
      <w:tblGrid>
        <w:gridCol w:w="9953"/>
      </w:tblGrid>
      <w:tr w:rsidR="00834FBE" w:rsidRPr="00412E01" w14:paraId="3F3DC9F6" w14:textId="77777777" w:rsidTr="006415DA">
        <w:trPr>
          <w:cnfStyle w:val="100000000000" w:firstRow="1" w:lastRow="0" w:firstColumn="0" w:lastColumn="0" w:oddVBand="0" w:evenVBand="0" w:oddHBand="0" w:evenHBand="0" w:firstRowFirstColumn="0" w:firstRowLastColumn="0" w:lastRowFirstColumn="0" w:lastRowLastColumn="0"/>
          <w:trHeight w:val="1447"/>
        </w:trPr>
        <w:tc>
          <w:tcPr>
            <w:tcW w:w="9953" w:type="dxa"/>
            <w:shd w:val="clear" w:color="auto" w:fill="A7C8C4"/>
          </w:tcPr>
          <w:p w14:paraId="3C9555A6" w14:textId="77777777" w:rsidR="00834FBE" w:rsidRPr="00722A36" w:rsidRDefault="00834FBE" w:rsidP="006415DA">
            <w:pPr>
              <w:rPr>
                <w:rFonts w:cs="Arial"/>
              </w:rPr>
            </w:pPr>
            <w:r w:rsidRPr="00722A36">
              <w:rPr>
                <w:rFonts w:cs="Arial"/>
              </w:rPr>
              <w:t>Using a situation from your practical experience records:</w:t>
            </w:r>
          </w:p>
          <w:p w14:paraId="48038DF5" w14:textId="77777777" w:rsidR="00834FBE" w:rsidRDefault="00834FBE" w:rsidP="006415DA">
            <w:pPr>
              <w:pStyle w:val="ListParagraph"/>
              <w:numPr>
                <w:ilvl w:val="0"/>
                <w:numId w:val="4"/>
              </w:numPr>
            </w:pPr>
            <w:r>
              <w:t>D</w:t>
            </w:r>
            <w:r w:rsidRPr="00722A36">
              <w:t>escribe the situation</w:t>
            </w:r>
            <w:r>
              <w:t xml:space="preserve"> and your role / responsibilities</w:t>
            </w:r>
          </w:p>
          <w:p w14:paraId="4B69C2E0" w14:textId="77777777" w:rsidR="00834FBE" w:rsidRDefault="00834FBE" w:rsidP="006415DA">
            <w:pPr>
              <w:pStyle w:val="ListParagraph"/>
              <w:numPr>
                <w:ilvl w:val="0"/>
                <w:numId w:val="4"/>
              </w:numPr>
            </w:pPr>
            <w:r>
              <w:t>Explain</w:t>
            </w:r>
            <w:r w:rsidRPr="00722A36">
              <w:t xml:space="preserve"> the actions you carried out</w:t>
            </w:r>
            <w:r>
              <w:t>, and how you demonstrated business insight</w:t>
            </w:r>
          </w:p>
          <w:p w14:paraId="3365E12B" w14:textId="77777777" w:rsidR="00834FBE" w:rsidRDefault="00834FBE" w:rsidP="006415DA">
            <w:pPr>
              <w:pStyle w:val="ListParagraph"/>
              <w:numPr>
                <w:ilvl w:val="0"/>
                <w:numId w:val="4"/>
              </w:numPr>
            </w:pPr>
            <w:r>
              <w:t>E</w:t>
            </w:r>
            <w:r w:rsidRPr="00722A36">
              <w:t xml:space="preserve">valuate how effective you were </w:t>
            </w:r>
          </w:p>
          <w:p w14:paraId="667C07A2" w14:textId="77777777" w:rsidR="00834FBE" w:rsidRPr="00412E01" w:rsidRDefault="00834FBE" w:rsidP="006415DA">
            <w:pPr>
              <w:pStyle w:val="ListParagraph"/>
              <w:numPr>
                <w:ilvl w:val="0"/>
                <w:numId w:val="4"/>
              </w:numPr>
            </w:pPr>
            <w:r>
              <w:t>D</w:t>
            </w:r>
            <w:r w:rsidRPr="00722A36">
              <w:t xml:space="preserve">escribe </w:t>
            </w:r>
            <w:r>
              <w:t>the</w:t>
            </w:r>
            <w:r w:rsidRPr="00722A36">
              <w:t xml:space="preserve"> lessons you learnt (that could be applied in the future)</w:t>
            </w:r>
          </w:p>
        </w:tc>
      </w:tr>
    </w:tbl>
    <w:p w14:paraId="2202F9CE" w14:textId="77777777" w:rsidR="00655F25" w:rsidRDefault="00655F25" w:rsidP="000069A6">
      <w:pPr>
        <w:pStyle w:val="BodyText"/>
      </w:pPr>
    </w:p>
    <w:tbl>
      <w:tblPr>
        <w:tblStyle w:val="ICAEWtable1"/>
        <w:tblW w:w="0" w:type="auto"/>
        <w:tblLook w:val="04A0" w:firstRow="1" w:lastRow="0" w:firstColumn="1" w:lastColumn="0" w:noHBand="0" w:noVBand="1"/>
      </w:tblPr>
      <w:tblGrid>
        <w:gridCol w:w="9621"/>
      </w:tblGrid>
      <w:tr w:rsidR="00655F25" w:rsidRPr="00483E19" w14:paraId="76B9A3CE" w14:textId="77777777" w:rsidTr="0038301C">
        <w:tc>
          <w:tcPr>
            <w:tcW w:w="9621" w:type="dxa"/>
            <w:tcBorders>
              <w:top w:val="single" w:sz="4" w:space="0" w:color="auto"/>
              <w:left w:val="single" w:sz="4" w:space="0" w:color="auto"/>
              <w:bottom w:val="single" w:sz="4" w:space="0" w:color="auto"/>
              <w:right w:val="single" w:sz="4" w:space="0" w:color="auto"/>
            </w:tcBorders>
          </w:tcPr>
          <w:p w14:paraId="7B6A6913" w14:textId="3F4D3109" w:rsidR="00655F25" w:rsidRDefault="00655F25" w:rsidP="00483E19">
            <w:pPr>
              <w:spacing w:line="240" w:lineRule="auto"/>
              <w:rPr>
                <w:rFonts w:ascii="Arial" w:hAnsi="Arial" w:cs="Arial"/>
                <w:sz w:val="24"/>
                <w:szCs w:val="24"/>
              </w:rPr>
            </w:pPr>
          </w:p>
          <w:p w14:paraId="190E4D0E" w14:textId="77777777" w:rsidR="00483E19" w:rsidRDefault="00483E19" w:rsidP="00483E19">
            <w:pPr>
              <w:spacing w:line="240" w:lineRule="auto"/>
              <w:rPr>
                <w:rFonts w:ascii="Arial" w:hAnsi="Arial" w:cs="Arial"/>
                <w:sz w:val="24"/>
                <w:szCs w:val="24"/>
              </w:rPr>
            </w:pPr>
          </w:p>
          <w:p w14:paraId="529E374C" w14:textId="77777777" w:rsidR="00483E19" w:rsidRDefault="00483E19" w:rsidP="00483E19">
            <w:pPr>
              <w:spacing w:line="240" w:lineRule="auto"/>
              <w:rPr>
                <w:rFonts w:ascii="Arial" w:hAnsi="Arial" w:cs="Arial"/>
                <w:sz w:val="24"/>
                <w:szCs w:val="24"/>
              </w:rPr>
            </w:pPr>
          </w:p>
          <w:p w14:paraId="45A85917" w14:textId="77777777" w:rsidR="00483E19" w:rsidRDefault="00483E19" w:rsidP="00483E19">
            <w:pPr>
              <w:spacing w:line="240" w:lineRule="auto"/>
              <w:rPr>
                <w:rFonts w:ascii="Arial" w:hAnsi="Arial" w:cs="Arial"/>
                <w:sz w:val="24"/>
                <w:szCs w:val="24"/>
              </w:rPr>
            </w:pPr>
          </w:p>
          <w:p w14:paraId="3DFCA365" w14:textId="03EA3DCD" w:rsidR="00483E19" w:rsidRDefault="00483E19" w:rsidP="00483E19">
            <w:pPr>
              <w:spacing w:line="240" w:lineRule="auto"/>
              <w:rPr>
                <w:rFonts w:ascii="Arial" w:hAnsi="Arial" w:cs="Arial"/>
                <w:sz w:val="24"/>
                <w:szCs w:val="24"/>
              </w:rPr>
            </w:pPr>
          </w:p>
          <w:p w14:paraId="693E5060" w14:textId="77777777" w:rsidR="00483E19" w:rsidRDefault="00483E19" w:rsidP="00483E19">
            <w:pPr>
              <w:spacing w:line="240" w:lineRule="auto"/>
              <w:rPr>
                <w:rFonts w:ascii="Arial" w:hAnsi="Arial" w:cs="Arial"/>
                <w:sz w:val="24"/>
                <w:szCs w:val="24"/>
              </w:rPr>
            </w:pPr>
          </w:p>
          <w:p w14:paraId="574CFC76" w14:textId="77777777" w:rsidR="00483E19" w:rsidRDefault="00483E19" w:rsidP="00483E19">
            <w:pPr>
              <w:spacing w:line="240" w:lineRule="auto"/>
              <w:rPr>
                <w:rFonts w:ascii="Arial" w:hAnsi="Arial" w:cs="Arial"/>
                <w:sz w:val="24"/>
                <w:szCs w:val="24"/>
              </w:rPr>
            </w:pPr>
          </w:p>
          <w:p w14:paraId="673A23E4" w14:textId="77777777" w:rsidR="00483E19" w:rsidRDefault="00483E19" w:rsidP="00483E19">
            <w:pPr>
              <w:spacing w:line="240" w:lineRule="auto"/>
              <w:rPr>
                <w:rFonts w:ascii="Arial" w:hAnsi="Arial" w:cs="Arial"/>
                <w:sz w:val="24"/>
                <w:szCs w:val="24"/>
              </w:rPr>
            </w:pPr>
          </w:p>
          <w:p w14:paraId="102C08CC" w14:textId="77777777" w:rsidR="00483E19" w:rsidRDefault="00483E19" w:rsidP="00483E19">
            <w:pPr>
              <w:spacing w:line="240" w:lineRule="auto"/>
              <w:rPr>
                <w:rFonts w:ascii="Arial" w:hAnsi="Arial" w:cs="Arial"/>
                <w:sz w:val="24"/>
                <w:szCs w:val="24"/>
              </w:rPr>
            </w:pPr>
          </w:p>
          <w:p w14:paraId="681B347E" w14:textId="3C7FDC1D" w:rsidR="00483E19" w:rsidRPr="00483E19" w:rsidRDefault="00483E19" w:rsidP="00483E19">
            <w:pPr>
              <w:spacing w:line="240" w:lineRule="auto"/>
              <w:rPr>
                <w:rFonts w:ascii="Arial" w:hAnsi="Arial" w:cs="Arial"/>
                <w:sz w:val="24"/>
                <w:szCs w:val="24"/>
              </w:rPr>
            </w:pPr>
          </w:p>
        </w:tc>
      </w:tr>
    </w:tbl>
    <w:p w14:paraId="032B42E5" w14:textId="77777777" w:rsidR="00002182" w:rsidRPr="00A47713" w:rsidRDefault="00002182" w:rsidP="00002182">
      <w:pPr>
        <w:pStyle w:val="Heading2"/>
        <w:spacing w:before="240" w:after="120"/>
      </w:pPr>
      <w:r>
        <w:t>QUESTION 4</w:t>
      </w:r>
    </w:p>
    <w:p w14:paraId="2DB1FB4C" w14:textId="77777777" w:rsidR="00002182" w:rsidRPr="00C07E01" w:rsidRDefault="00002182" w:rsidP="00002182">
      <w:pPr>
        <w:rPr>
          <w:sz w:val="32"/>
          <w:szCs w:val="32"/>
        </w:rPr>
      </w:pPr>
      <w:r>
        <w:rPr>
          <w:sz w:val="32"/>
          <w:szCs w:val="32"/>
        </w:rPr>
        <w:t>Adding Value</w:t>
      </w:r>
    </w:p>
    <w:p w14:paraId="20025D9E" w14:textId="77777777" w:rsidR="00002182" w:rsidRDefault="00002182" w:rsidP="00002182">
      <w:pPr>
        <w:spacing w:line="259" w:lineRule="auto"/>
        <w:rPr>
          <w:rFonts w:cs="Arial"/>
          <w:i/>
          <w:iCs/>
        </w:rPr>
      </w:pPr>
      <w:r w:rsidRPr="00EE575D">
        <w:rPr>
          <w:rFonts w:cs="Arial"/>
          <w:i/>
          <w:iCs/>
        </w:rPr>
        <w:t xml:space="preserve">Anticipate an </w:t>
      </w:r>
      <w:proofErr w:type="gramStart"/>
      <w:r w:rsidRPr="00EE575D">
        <w:rPr>
          <w:rFonts w:cs="Arial"/>
          <w:i/>
          <w:iCs/>
        </w:rPr>
        <w:t>individual’s/</w:t>
      </w:r>
      <w:proofErr w:type="gramEnd"/>
      <w:r w:rsidRPr="00EE575D">
        <w:rPr>
          <w:rFonts w:cs="Arial"/>
          <w:i/>
          <w:iCs/>
        </w:rPr>
        <w:t>organisation’s future needs and requirements. Identify opportunities that can add value for the individual/organisation.</w:t>
      </w:r>
    </w:p>
    <w:p w14:paraId="15CE3A10" w14:textId="77777777" w:rsidR="00002182" w:rsidRPr="00655F25" w:rsidRDefault="00002182" w:rsidP="00002182">
      <w:pPr>
        <w:spacing w:line="259" w:lineRule="auto"/>
        <w:rPr>
          <w:rFonts w:cs="Arial"/>
          <w:i/>
          <w:iCs/>
        </w:rPr>
      </w:pPr>
    </w:p>
    <w:tbl>
      <w:tblPr>
        <w:tblStyle w:val="ICAEWtable"/>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7C8C4"/>
        <w:tblLook w:val="04A0" w:firstRow="1" w:lastRow="0" w:firstColumn="1" w:lastColumn="0" w:noHBand="0" w:noVBand="1"/>
      </w:tblPr>
      <w:tblGrid>
        <w:gridCol w:w="9953"/>
      </w:tblGrid>
      <w:tr w:rsidR="00002182" w:rsidRPr="00412E01" w14:paraId="69DD407B" w14:textId="77777777" w:rsidTr="006415DA">
        <w:trPr>
          <w:cnfStyle w:val="100000000000" w:firstRow="1" w:lastRow="0" w:firstColumn="0" w:lastColumn="0" w:oddVBand="0" w:evenVBand="0" w:oddHBand="0" w:evenHBand="0" w:firstRowFirstColumn="0" w:firstRowLastColumn="0" w:lastRowFirstColumn="0" w:lastRowLastColumn="0"/>
          <w:trHeight w:val="1447"/>
        </w:trPr>
        <w:tc>
          <w:tcPr>
            <w:tcW w:w="9953" w:type="dxa"/>
            <w:shd w:val="clear" w:color="auto" w:fill="A7C8C4"/>
          </w:tcPr>
          <w:p w14:paraId="23962C1D" w14:textId="77777777" w:rsidR="00002182" w:rsidRPr="00722A36" w:rsidRDefault="00002182" w:rsidP="006415DA">
            <w:pPr>
              <w:rPr>
                <w:rFonts w:cs="Arial"/>
              </w:rPr>
            </w:pPr>
            <w:r w:rsidRPr="00722A36">
              <w:rPr>
                <w:rFonts w:cs="Arial"/>
              </w:rPr>
              <w:t>Using a situation from your practical experience records:</w:t>
            </w:r>
          </w:p>
          <w:p w14:paraId="53272622" w14:textId="77777777" w:rsidR="00002182" w:rsidRDefault="00002182" w:rsidP="006415DA">
            <w:pPr>
              <w:pStyle w:val="ListParagraph"/>
              <w:numPr>
                <w:ilvl w:val="0"/>
                <w:numId w:val="1"/>
              </w:numPr>
            </w:pPr>
            <w:r>
              <w:t>D</w:t>
            </w:r>
            <w:r w:rsidRPr="00722A36">
              <w:t>escribe the situation</w:t>
            </w:r>
            <w:r>
              <w:t xml:space="preserve"> and your role / responsibilities </w:t>
            </w:r>
          </w:p>
          <w:p w14:paraId="1FEEB8C6" w14:textId="77777777" w:rsidR="00002182" w:rsidRPr="001F17F8" w:rsidRDefault="00002182" w:rsidP="006415DA">
            <w:pPr>
              <w:pStyle w:val="ListParagraph"/>
              <w:numPr>
                <w:ilvl w:val="0"/>
                <w:numId w:val="1"/>
              </w:numPr>
            </w:pPr>
            <w:r>
              <w:t>Explain the actions you carried out, and how you added value</w:t>
            </w:r>
          </w:p>
          <w:p w14:paraId="24335647" w14:textId="77777777" w:rsidR="00002182" w:rsidRDefault="00002182" w:rsidP="006415DA">
            <w:pPr>
              <w:pStyle w:val="ListParagraph"/>
              <w:numPr>
                <w:ilvl w:val="0"/>
                <w:numId w:val="1"/>
              </w:numPr>
            </w:pPr>
            <w:r>
              <w:t>E</w:t>
            </w:r>
            <w:r w:rsidRPr="00722A36">
              <w:t xml:space="preserve">valuate how effective you were </w:t>
            </w:r>
          </w:p>
          <w:p w14:paraId="6081AD2B" w14:textId="77777777" w:rsidR="00002182" w:rsidRPr="00412E01" w:rsidRDefault="00002182" w:rsidP="006415DA">
            <w:pPr>
              <w:pStyle w:val="ListParagraph"/>
              <w:numPr>
                <w:ilvl w:val="0"/>
                <w:numId w:val="1"/>
              </w:numPr>
              <w:spacing w:after="160" w:line="259" w:lineRule="auto"/>
            </w:pPr>
            <w:r>
              <w:t>D</w:t>
            </w:r>
            <w:r w:rsidRPr="00722A36">
              <w:t xml:space="preserve">escribe </w:t>
            </w:r>
            <w:r>
              <w:t>the</w:t>
            </w:r>
            <w:r w:rsidRPr="00722A36">
              <w:t xml:space="preserve"> lessons you learnt (that could be applied in the future)</w:t>
            </w:r>
          </w:p>
        </w:tc>
      </w:tr>
    </w:tbl>
    <w:p w14:paraId="1A83FDD6" w14:textId="77777777" w:rsidR="00655F25" w:rsidRPr="00DB06B6" w:rsidRDefault="00655F25" w:rsidP="00655F25"/>
    <w:tbl>
      <w:tblPr>
        <w:tblStyle w:val="ICAEWtable1"/>
        <w:tblW w:w="0" w:type="auto"/>
        <w:tblLook w:val="04A0" w:firstRow="1" w:lastRow="0" w:firstColumn="1" w:lastColumn="0" w:noHBand="0" w:noVBand="1"/>
      </w:tblPr>
      <w:tblGrid>
        <w:gridCol w:w="9621"/>
      </w:tblGrid>
      <w:tr w:rsidR="00655F25" w:rsidRPr="00483E19" w14:paraId="3B293180" w14:textId="77777777" w:rsidTr="0038301C">
        <w:tc>
          <w:tcPr>
            <w:tcW w:w="9621" w:type="dxa"/>
            <w:tcBorders>
              <w:top w:val="single" w:sz="4" w:space="0" w:color="auto"/>
              <w:left w:val="single" w:sz="4" w:space="0" w:color="auto"/>
              <w:bottom w:val="single" w:sz="4" w:space="0" w:color="auto"/>
              <w:right w:val="single" w:sz="4" w:space="0" w:color="auto"/>
            </w:tcBorders>
          </w:tcPr>
          <w:p w14:paraId="54ADB6AF" w14:textId="2DD28A49" w:rsidR="00655F25" w:rsidRPr="006C0556" w:rsidRDefault="00655F25" w:rsidP="006C0556">
            <w:pPr>
              <w:rPr>
                <w:rFonts w:ascii="Arial" w:hAnsi="Arial" w:cs="Arial"/>
                <w:sz w:val="24"/>
                <w:szCs w:val="24"/>
              </w:rPr>
            </w:pPr>
          </w:p>
          <w:p w14:paraId="2BF3A6AD" w14:textId="4F3A8D32" w:rsidR="00655F25" w:rsidRPr="006C0556" w:rsidRDefault="00655F25" w:rsidP="006C0556">
            <w:pPr>
              <w:rPr>
                <w:rFonts w:ascii="Arial" w:hAnsi="Arial" w:cs="Arial"/>
                <w:sz w:val="24"/>
                <w:szCs w:val="24"/>
              </w:rPr>
            </w:pPr>
          </w:p>
          <w:p w14:paraId="74CA94A5" w14:textId="77777777" w:rsidR="00483E19" w:rsidRPr="006C0556" w:rsidRDefault="00483E19" w:rsidP="006C0556">
            <w:pPr>
              <w:rPr>
                <w:rFonts w:ascii="Arial" w:hAnsi="Arial" w:cs="Arial"/>
                <w:sz w:val="24"/>
                <w:szCs w:val="24"/>
              </w:rPr>
            </w:pPr>
          </w:p>
          <w:p w14:paraId="3E61F273" w14:textId="77777777" w:rsidR="00483E19" w:rsidRPr="006C0556" w:rsidRDefault="00483E19" w:rsidP="006C0556">
            <w:pPr>
              <w:rPr>
                <w:rFonts w:ascii="Arial" w:hAnsi="Arial" w:cs="Arial"/>
                <w:sz w:val="24"/>
                <w:szCs w:val="24"/>
              </w:rPr>
            </w:pPr>
          </w:p>
          <w:p w14:paraId="43DE0C4A" w14:textId="77777777" w:rsidR="00483E19" w:rsidRPr="006C0556" w:rsidRDefault="00483E19" w:rsidP="006C0556">
            <w:pPr>
              <w:rPr>
                <w:rFonts w:ascii="Arial" w:hAnsi="Arial" w:cs="Arial"/>
                <w:sz w:val="24"/>
                <w:szCs w:val="24"/>
              </w:rPr>
            </w:pPr>
          </w:p>
          <w:p w14:paraId="29A8E9AB" w14:textId="77777777" w:rsidR="00483E19" w:rsidRPr="006C0556" w:rsidRDefault="00483E19" w:rsidP="006C0556">
            <w:pPr>
              <w:rPr>
                <w:rFonts w:ascii="Arial" w:hAnsi="Arial" w:cs="Arial"/>
                <w:sz w:val="24"/>
                <w:szCs w:val="24"/>
              </w:rPr>
            </w:pPr>
          </w:p>
          <w:p w14:paraId="6E1BFCAB" w14:textId="77777777" w:rsidR="00483E19" w:rsidRPr="006C0556" w:rsidRDefault="00483E19" w:rsidP="006C0556">
            <w:pPr>
              <w:rPr>
                <w:rFonts w:ascii="Arial" w:hAnsi="Arial" w:cs="Arial"/>
                <w:sz w:val="24"/>
                <w:szCs w:val="24"/>
              </w:rPr>
            </w:pPr>
          </w:p>
          <w:p w14:paraId="51068A97" w14:textId="77777777" w:rsidR="00483E19" w:rsidRPr="006C0556" w:rsidRDefault="00483E19" w:rsidP="006C0556">
            <w:pPr>
              <w:rPr>
                <w:rFonts w:ascii="Arial" w:hAnsi="Arial" w:cs="Arial"/>
                <w:sz w:val="24"/>
                <w:szCs w:val="24"/>
              </w:rPr>
            </w:pPr>
          </w:p>
          <w:p w14:paraId="2589AF0D" w14:textId="77777777" w:rsidR="00483E19" w:rsidRPr="006C0556" w:rsidRDefault="00483E19" w:rsidP="006C0556">
            <w:pPr>
              <w:rPr>
                <w:rFonts w:ascii="Arial" w:hAnsi="Arial" w:cs="Arial"/>
                <w:sz w:val="24"/>
                <w:szCs w:val="24"/>
              </w:rPr>
            </w:pPr>
          </w:p>
          <w:p w14:paraId="18CAE7BE" w14:textId="02FFAC82" w:rsidR="00483E19" w:rsidRPr="006C0556" w:rsidRDefault="00483E19" w:rsidP="006C0556">
            <w:pPr>
              <w:rPr>
                <w:rFonts w:ascii="Arial" w:hAnsi="Arial" w:cs="Arial"/>
                <w:sz w:val="24"/>
                <w:szCs w:val="24"/>
              </w:rPr>
            </w:pPr>
          </w:p>
        </w:tc>
      </w:tr>
    </w:tbl>
    <w:p w14:paraId="21630870" w14:textId="77777777" w:rsidR="00C41056" w:rsidRDefault="00C41056"/>
    <w:sectPr w:rsidR="00C41056" w:rsidSect="00465FE3">
      <w:footerReference w:type="default" r:id="rId14"/>
      <w:headerReference w:type="first" r:id="rId15"/>
      <w:footerReference w:type="first" r:id="rId16"/>
      <w:pgSz w:w="11909" w:h="16834" w:code="9"/>
      <w:pgMar w:top="1134" w:right="1134" w:bottom="1134" w:left="1134" w:header="284" w:footer="51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720F2" w14:textId="77777777" w:rsidR="001C459C" w:rsidRDefault="001C459C">
      <w:pPr>
        <w:spacing w:line="240" w:lineRule="auto"/>
      </w:pPr>
      <w:r>
        <w:separator/>
      </w:r>
    </w:p>
  </w:endnote>
  <w:endnote w:type="continuationSeparator" w:id="0">
    <w:p w14:paraId="4027B7A8" w14:textId="77777777" w:rsidR="001C459C" w:rsidRDefault="001C45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D52C3" w14:textId="77777777" w:rsidR="00465FE3" w:rsidRDefault="00465FE3" w:rsidP="00465FE3"/>
  <w:tbl>
    <w:tblPr>
      <w:tblW w:w="5000" w:type="pct"/>
      <w:tblLayout w:type="fixed"/>
      <w:tblCellMar>
        <w:left w:w="0" w:type="dxa"/>
        <w:right w:w="0" w:type="dxa"/>
      </w:tblCellMar>
      <w:tblLook w:val="0000" w:firstRow="0" w:lastRow="0" w:firstColumn="0" w:lastColumn="0" w:noHBand="0" w:noVBand="0"/>
    </w:tblPr>
    <w:tblGrid>
      <w:gridCol w:w="4820"/>
      <w:gridCol w:w="4821"/>
    </w:tblGrid>
    <w:tr w:rsidR="00465FE3" w:rsidRPr="00824549" w14:paraId="02A948D4" w14:textId="77777777" w:rsidTr="00143B30">
      <w:tc>
        <w:tcPr>
          <w:tcW w:w="4815" w:type="dxa"/>
          <w:tcBorders>
            <w:top w:val="single" w:sz="4" w:space="0" w:color="E7E6E6" w:themeColor="background2"/>
          </w:tcBorders>
        </w:tcPr>
        <w:p w14:paraId="078CA90F" w14:textId="091416AE" w:rsidR="00465FE3" w:rsidRPr="00953929" w:rsidRDefault="00834FBE" w:rsidP="00465FE3">
          <w:pPr>
            <w:pStyle w:val="Footer"/>
            <w:rPr>
              <w:b/>
              <w:sz w:val="8"/>
            </w:rPr>
          </w:pPr>
          <w:r>
            <w:t>November</w:t>
          </w:r>
          <w:r w:rsidR="00465FE3">
            <w:t xml:space="preserve"> 202</w:t>
          </w:r>
          <w:r w:rsidR="00AE3F62">
            <w:t>6</w:t>
          </w:r>
          <w:r w:rsidR="00465FE3">
            <w:t xml:space="preserve"> - Project Report template</w:t>
          </w:r>
        </w:p>
      </w:tc>
      <w:tc>
        <w:tcPr>
          <w:tcW w:w="4816" w:type="dxa"/>
          <w:tcBorders>
            <w:top w:val="single" w:sz="4" w:space="0" w:color="E7E6E6" w:themeColor="background2"/>
          </w:tcBorders>
        </w:tcPr>
        <w:p w14:paraId="3A3E49FD" w14:textId="77777777" w:rsidR="00465FE3" w:rsidRPr="005E6231" w:rsidRDefault="00465FE3" w:rsidP="00465FE3">
          <w:pPr>
            <w:pStyle w:val="Footer"/>
          </w:pPr>
          <w:r>
            <w:tab/>
            <w:t xml:space="preserve">Page </w:t>
          </w:r>
          <w:r>
            <w:fldChar w:fldCharType="begin"/>
          </w:r>
          <w:r>
            <w:instrText xml:space="preserve"> page</w:instrText>
          </w:r>
          <w:r>
            <w:fldChar w:fldCharType="separate"/>
          </w:r>
          <w:r w:rsidR="0027610B">
            <w:rPr>
              <w:noProof/>
            </w:rPr>
            <w:t>5</w:t>
          </w:r>
          <w:r>
            <w:fldChar w:fldCharType="end"/>
          </w:r>
          <w:r>
            <w:t xml:space="preserve"> of </w:t>
          </w:r>
          <w:r w:rsidR="001C459C">
            <w:fldChar w:fldCharType="begin"/>
          </w:r>
          <w:r w:rsidR="001C459C">
            <w:instrText xml:space="preserve"> numpages </w:instrText>
          </w:r>
          <w:r w:rsidR="001C459C">
            <w:fldChar w:fldCharType="separate"/>
          </w:r>
          <w:r w:rsidR="0027610B">
            <w:rPr>
              <w:noProof/>
            </w:rPr>
            <w:t>5</w:t>
          </w:r>
          <w:r w:rsidR="001C459C">
            <w:rPr>
              <w:noProof/>
            </w:rPr>
            <w:fldChar w:fldCharType="end"/>
          </w:r>
        </w:p>
      </w:tc>
    </w:tr>
  </w:tbl>
  <w:p w14:paraId="47DADFAC" w14:textId="77777777" w:rsidR="00465FE3" w:rsidRDefault="00465F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F324E" w14:textId="77777777" w:rsidR="00465FE3" w:rsidRDefault="00465FE3" w:rsidP="00465FE3"/>
  <w:tbl>
    <w:tblPr>
      <w:tblW w:w="5000" w:type="pct"/>
      <w:tblLayout w:type="fixed"/>
      <w:tblCellMar>
        <w:left w:w="0" w:type="dxa"/>
        <w:right w:w="0" w:type="dxa"/>
      </w:tblCellMar>
      <w:tblLook w:val="0000" w:firstRow="0" w:lastRow="0" w:firstColumn="0" w:lastColumn="0" w:noHBand="0" w:noVBand="0"/>
    </w:tblPr>
    <w:tblGrid>
      <w:gridCol w:w="4820"/>
      <w:gridCol w:w="4821"/>
    </w:tblGrid>
    <w:tr w:rsidR="00465FE3" w:rsidRPr="00824549" w14:paraId="4880374C" w14:textId="77777777" w:rsidTr="00143B30">
      <w:tc>
        <w:tcPr>
          <w:tcW w:w="4815" w:type="dxa"/>
          <w:tcBorders>
            <w:top w:val="single" w:sz="4" w:space="0" w:color="E7E6E6" w:themeColor="background2"/>
          </w:tcBorders>
        </w:tcPr>
        <w:p w14:paraId="3F99CF86" w14:textId="7F563D19" w:rsidR="00465FE3" w:rsidRPr="00953929" w:rsidRDefault="00014EAC" w:rsidP="00465FE3">
          <w:pPr>
            <w:pStyle w:val="Footer"/>
            <w:rPr>
              <w:b/>
              <w:sz w:val="8"/>
            </w:rPr>
          </w:pPr>
          <w:r>
            <w:t>November</w:t>
          </w:r>
          <w:r w:rsidR="00465FE3">
            <w:t xml:space="preserve"> 202</w:t>
          </w:r>
          <w:r w:rsidR="00C077AE">
            <w:t>6</w:t>
          </w:r>
          <w:r w:rsidR="00465FE3">
            <w:t xml:space="preserve"> - Project Report template</w:t>
          </w:r>
        </w:p>
      </w:tc>
      <w:tc>
        <w:tcPr>
          <w:tcW w:w="4816" w:type="dxa"/>
          <w:tcBorders>
            <w:top w:val="single" w:sz="4" w:space="0" w:color="E7E6E6" w:themeColor="background2"/>
          </w:tcBorders>
        </w:tcPr>
        <w:p w14:paraId="0ABB24D2" w14:textId="77777777" w:rsidR="00465FE3" w:rsidRPr="005E6231" w:rsidRDefault="00465FE3" w:rsidP="00465FE3">
          <w:pPr>
            <w:pStyle w:val="Footer"/>
          </w:pPr>
          <w:r>
            <w:tab/>
            <w:t xml:space="preserve">Page </w:t>
          </w:r>
          <w:r>
            <w:fldChar w:fldCharType="begin"/>
          </w:r>
          <w:r>
            <w:instrText xml:space="preserve"> page</w:instrText>
          </w:r>
          <w:r>
            <w:fldChar w:fldCharType="separate"/>
          </w:r>
          <w:r w:rsidR="001F1810">
            <w:rPr>
              <w:noProof/>
            </w:rPr>
            <w:t>1</w:t>
          </w:r>
          <w:r>
            <w:fldChar w:fldCharType="end"/>
          </w:r>
          <w:r>
            <w:t xml:space="preserve"> of </w:t>
          </w:r>
          <w:r w:rsidR="001C459C">
            <w:fldChar w:fldCharType="begin"/>
          </w:r>
          <w:r w:rsidR="001C459C">
            <w:instrText xml:space="preserve"> numpages </w:instrText>
          </w:r>
          <w:r w:rsidR="001C459C">
            <w:fldChar w:fldCharType="separate"/>
          </w:r>
          <w:r w:rsidR="001F1810">
            <w:rPr>
              <w:noProof/>
            </w:rPr>
            <w:t>5</w:t>
          </w:r>
          <w:r w:rsidR="001C459C">
            <w:rPr>
              <w:noProof/>
            </w:rPr>
            <w:fldChar w:fldCharType="end"/>
          </w:r>
        </w:p>
      </w:tc>
    </w:tr>
  </w:tbl>
  <w:p w14:paraId="38482DCE" w14:textId="77777777" w:rsidR="00465FE3" w:rsidRDefault="00465F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621F3" w14:textId="77777777" w:rsidR="001C459C" w:rsidRDefault="001C459C">
      <w:pPr>
        <w:spacing w:line="240" w:lineRule="auto"/>
      </w:pPr>
      <w:r>
        <w:separator/>
      </w:r>
    </w:p>
  </w:footnote>
  <w:footnote w:type="continuationSeparator" w:id="0">
    <w:p w14:paraId="3352E222" w14:textId="77777777" w:rsidR="001C459C" w:rsidRDefault="001C459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1F16D" w14:textId="39F9FB1C" w:rsidR="00465FE3" w:rsidRDefault="00465FE3">
    <w:pPr>
      <w:pStyle w:val="Header"/>
    </w:pPr>
    <w:r>
      <w:rPr>
        <w:noProof/>
      </w:rPr>
      <w:drawing>
        <wp:anchor distT="0" distB="0" distL="114300" distR="114300" simplePos="0" relativeHeight="251659264" behindDoc="0" locked="0" layoutInCell="1" allowOverlap="1" wp14:anchorId="4623285B" wp14:editId="54CEA79B">
          <wp:simplePos x="0" y="0"/>
          <wp:positionH relativeFrom="column">
            <wp:posOffset>5362575</wp:posOffset>
          </wp:positionH>
          <wp:positionV relativeFrom="paragraph">
            <wp:posOffset>304165</wp:posOffset>
          </wp:positionV>
          <wp:extent cx="786240" cy="1260000"/>
          <wp:effectExtent l="0" t="0" r="0" b="0"/>
          <wp:wrapNone/>
          <wp:docPr id="24" name="Picture 24" descr="../ICAEW_Logo_Kit%20part%201/Logo/ICAEW_Main_logo/Main%20logo%20screen/ICAEW_logo_BL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EW_Logo_Kit%20part%201/Logo/ICAEW_Main_logo/Main%20logo%20screen/ICAEW_logo_BLK_RGB.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2603" t="16851" r="22138" b="17215"/>
                  <a:stretch/>
                </pic:blipFill>
                <pic:spPr bwMode="auto">
                  <a:xfrm>
                    <a:off x="0" y="0"/>
                    <a:ext cx="786240" cy="12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C6A06"/>
    <w:multiLevelType w:val="hybridMultilevel"/>
    <w:tmpl w:val="6186A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A75EAC"/>
    <w:multiLevelType w:val="hybridMultilevel"/>
    <w:tmpl w:val="D520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7C47E57"/>
    <w:multiLevelType w:val="hybridMultilevel"/>
    <w:tmpl w:val="3E9C6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8526F4B"/>
    <w:multiLevelType w:val="hybridMultilevel"/>
    <w:tmpl w:val="D1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CDC050A"/>
    <w:multiLevelType w:val="hybridMultilevel"/>
    <w:tmpl w:val="DC70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F25"/>
    <w:rsid w:val="00002182"/>
    <w:rsid w:val="000069A6"/>
    <w:rsid w:val="00014EAC"/>
    <w:rsid w:val="00024C78"/>
    <w:rsid w:val="000452E3"/>
    <w:rsid w:val="0011453E"/>
    <w:rsid w:val="00120C1E"/>
    <w:rsid w:val="00131261"/>
    <w:rsid w:val="00171465"/>
    <w:rsid w:val="001B678C"/>
    <w:rsid w:val="001C459C"/>
    <w:rsid w:val="001C7B13"/>
    <w:rsid w:val="001D2682"/>
    <w:rsid w:val="001F17F8"/>
    <w:rsid w:val="001F1810"/>
    <w:rsid w:val="00203608"/>
    <w:rsid w:val="00253DB8"/>
    <w:rsid w:val="00272AA8"/>
    <w:rsid w:val="0027610B"/>
    <w:rsid w:val="002A3431"/>
    <w:rsid w:val="002B1877"/>
    <w:rsid w:val="002D3D8A"/>
    <w:rsid w:val="002F32C2"/>
    <w:rsid w:val="00303026"/>
    <w:rsid w:val="003C1C6F"/>
    <w:rsid w:val="003E248D"/>
    <w:rsid w:val="003E48B7"/>
    <w:rsid w:val="004045A4"/>
    <w:rsid w:val="00412196"/>
    <w:rsid w:val="00427A4D"/>
    <w:rsid w:val="004301D4"/>
    <w:rsid w:val="00432616"/>
    <w:rsid w:val="00441C35"/>
    <w:rsid w:val="00441F8D"/>
    <w:rsid w:val="00465FE3"/>
    <w:rsid w:val="00483E19"/>
    <w:rsid w:val="004A5F13"/>
    <w:rsid w:val="004C7529"/>
    <w:rsid w:val="004D103C"/>
    <w:rsid w:val="005412F1"/>
    <w:rsid w:val="0054739E"/>
    <w:rsid w:val="005B4373"/>
    <w:rsid w:val="005C1E77"/>
    <w:rsid w:val="005E653C"/>
    <w:rsid w:val="005F3BD0"/>
    <w:rsid w:val="006338B2"/>
    <w:rsid w:val="00647836"/>
    <w:rsid w:val="00655F25"/>
    <w:rsid w:val="00666ED6"/>
    <w:rsid w:val="006A2555"/>
    <w:rsid w:val="006A61CC"/>
    <w:rsid w:val="006C0556"/>
    <w:rsid w:val="006E5237"/>
    <w:rsid w:val="006F5384"/>
    <w:rsid w:val="00780D6D"/>
    <w:rsid w:val="00783B82"/>
    <w:rsid w:val="0078589F"/>
    <w:rsid w:val="007F01E7"/>
    <w:rsid w:val="008243FC"/>
    <w:rsid w:val="00834FBE"/>
    <w:rsid w:val="00863EFD"/>
    <w:rsid w:val="008677CD"/>
    <w:rsid w:val="00895010"/>
    <w:rsid w:val="008A5646"/>
    <w:rsid w:val="008E4A31"/>
    <w:rsid w:val="008E638D"/>
    <w:rsid w:val="00945710"/>
    <w:rsid w:val="009741FE"/>
    <w:rsid w:val="009A7D43"/>
    <w:rsid w:val="009B74E6"/>
    <w:rsid w:val="009E2519"/>
    <w:rsid w:val="009E4023"/>
    <w:rsid w:val="00A02500"/>
    <w:rsid w:val="00A200B7"/>
    <w:rsid w:val="00A47713"/>
    <w:rsid w:val="00A84E5D"/>
    <w:rsid w:val="00A91B09"/>
    <w:rsid w:val="00AB1383"/>
    <w:rsid w:val="00AC5D23"/>
    <w:rsid w:val="00AD5C22"/>
    <w:rsid w:val="00AE2E02"/>
    <w:rsid w:val="00AE3F62"/>
    <w:rsid w:val="00AF0A9A"/>
    <w:rsid w:val="00B0727A"/>
    <w:rsid w:val="00B46267"/>
    <w:rsid w:val="00B56B17"/>
    <w:rsid w:val="00B744D3"/>
    <w:rsid w:val="00B83705"/>
    <w:rsid w:val="00BA0043"/>
    <w:rsid w:val="00BB2ADE"/>
    <w:rsid w:val="00C03E01"/>
    <w:rsid w:val="00C077AE"/>
    <w:rsid w:val="00C41056"/>
    <w:rsid w:val="00C6546D"/>
    <w:rsid w:val="00C84FF5"/>
    <w:rsid w:val="00CB2C29"/>
    <w:rsid w:val="00CB76E4"/>
    <w:rsid w:val="00D13E7C"/>
    <w:rsid w:val="00D1445F"/>
    <w:rsid w:val="00D35EBD"/>
    <w:rsid w:val="00D837AD"/>
    <w:rsid w:val="00D963EF"/>
    <w:rsid w:val="00E11094"/>
    <w:rsid w:val="00E34D70"/>
    <w:rsid w:val="00E41837"/>
    <w:rsid w:val="00E5110A"/>
    <w:rsid w:val="00E57D2B"/>
    <w:rsid w:val="00E62DD9"/>
    <w:rsid w:val="00E92964"/>
    <w:rsid w:val="00E95858"/>
    <w:rsid w:val="00EA7ACA"/>
    <w:rsid w:val="00EB493A"/>
    <w:rsid w:val="00EC43CD"/>
    <w:rsid w:val="00EE1CAE"/>
    <w:rsid w:val="00EE575D"/>
    <w:rsid w:val="00FE48B2"/>
    <w:rsid w:val="00FE599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6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GB"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3" w:qFormat="1"/>
    <w:lsdException w:name="heading 3" w:uiPriority="4"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F25"/>
    <w:pPr>
      <w:spacing w:line="276" w:lineRule="auto"/>
    </w:pPr>
    <w:rPr>
      <w:rFonts w:eastAsia="Times New Roman" w:cs="Times New Roman"/>
      <w:lang w:eastAsia="en-GB"/>
    </w:rPr>
  </w:style>
  <w:style w:type="paragraph" w:styleId="Heading1">
    <w:name w:val="heading 1"/>
    <w:basedOn w:val="Normal"/>
    <w:next w:val="Normal"/>
    <w:link w:val="Heading1Char"/>
    <w:uiPriority w:val="9"/>
    <w:qFormat/>
    <w:rsid w:val="00655F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3"/>
    <w:qFormat/>
    <w:rsid w:val="00655F25"/>
    <w:pPr>
      <w:spacing w:before="360" w:after="220" w:line="240" w:lineRule="auto"/>
      <w:outlineLvl w:val="1"/>
    </w:pPr>
    <w:rPr>
      <w:rFonts w:ascii="Arial Bold" w:hAnsi="Arial Bold" w:cs="Arial"/>
      <w:b/>
      <w:caps/>
      <w:color w:val="5F5F5F"/>
      <w:sz w:val="28"/>
    </w:rPr>
  </w:style>
  <w:style w:type="paragraph" w:styleId="Heading3">
    <w:name w:val="heading 3"/>
    <w:basedOn w:val="Normal"/>
    <w:next w:val="Normal"/>
    <w:link w:val="Heading3Char"/>
    <w:uiPriority w:val="4"/>
    <w:qFormat/>
    <w:rsid w:val="00655F25"/>
    <w:pPr>
      <w:spacing w:after="120" w:line="240" w:lineRule="auto"/>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655F25"/>
    <w:rPr>
      <w:rFonts w:ascii="Arial Bold" w:eastAsia="Times New Roman" w:hAnsi="Arial Bold"/>
      <w:b/>
      <w:caps/>
      <w:color w:val="5F5F5F"/>
      <w:sz w:val="28"/>
      <w:lang w:eastAsia="en-GB"/>
    </w:rPr>
  </w:style>
  <w:style w:type="character" w:customStyle="1" w:styleId="Heading3Char">
    <w:name w:val="Heading 3 Char"/>
    <w:basedOn w:val="DefaultParagraphFont"/>
    <w:link w:val="Heading3"/>
    <w:uiPriority w:val="4"/>
    <w:rsid w:val="00655F25"/>
    <w:rPr>
      <w:rFonts w:eastAsia="Times New Roman" w:cs="Times New Roman"/>
      <w:b/>
      <w:lang w:eastAsia="en-GB"/>
    </w:rPr>
  </w:style>
  <w:style w:type="paragraph" w:styleId="Header">
    <w:name w:val="header"/>
    <w:basedOn w:val="Normal"/>
    <w:link w:val="HeaderChar"/>
    <w:semiHidden/>
    <w:rsid w:val="00655F25"/>
    <w:pPr>
      <w:tabs>
        <w:tab w:val="center" w:pos="4153"/>
        <w:tab w:val="right" w:pos="8306"/>
      </w:tabs>
    </w:pPr>
    <w:rPr>
      <w:caps/>
      <w:sz w:val="16"/>
    </w:rPr>
  </w:style>
  <w:style w:type="character" w:customStyle="1" w:styleId="HeaderChar">
    <w:name w:val="Header Char"/>
    <w:basedOn w:val="DefaultParagraphFont"/>
    <w:link w:val="Header"/>
    <w:semiHidden/>
    <w:rsid w:val="00655F25"/>
    <w:rPr>
      <w:rFonts w:eastAsia="Times New Roman" w:cs="Times New Roman"/>
      <w:caps/>
      <w:sz w:val="16"/>
      <w:lang w:eastAsia="en-GB"/>
    </w:rPr>
  </w:style>
  <w:style w:type="paragraph" w:styleId="Footer">
    <w:name w:val="footer"/>
    <w:basedOn w:val="Normal"/>
    <w:link w:val="FooterChar"/>
    <w:semiHidden/>
    <w:rsid w:val="00655F25"/>
    <w:pPr>
      <w:tabs>
        <w:tab w:val="center" w:pos="4320"/>
        <w:tab w:val="right" w:pos="8640"/>
      </w:tabs>
      <w:spacing w:line="240" w:lineRule="auto"/>
    </w:pPr>
    <w:rPr>
      <w:color w:val="595959" w:themeColor="text1" w:themeTint="A6"/>
      <w:sz w:val="16"/>
    </w:rPr>
  </w:style>
  <w:style w:type="character" w:customStyle="1" w:styleId="FooterChar">
    <w:name w:val="Footer Char"/>
    <w:basedOn w:val="DefaultParagraphFont"/>
    <w:link w:val="Footer"/>
    <w:semiHidden/>
    <w:rsid w:val="00655F25"/>
    <w:rPr>
      <w:rFonts w:eastAsia="Times New Roman" w:cs="Times New Roman"/>
      <w:color w:val="595959" w:themeColor="text1" w:themeTint="A6"/>
      <w:sz w:val="16"/>
      <w:lang w:eastAsia="en-GB"/>
    </w:rPr>
  </w:style>
  <w:style w:type="table" w:customStyle="1" w:styleId="ICAEWtable">
    <w:name w:val="ICAEW table"/>
    <w:basedOn w:val="TableNormal"/>
    <w:rsid w:val="00655F25"/>
    <w:rPr>
      <w:rFonts w:eastAsia="Times New Roman" w:cs="Times New Roman"/>
      <w:color w:val="000000"/>
      <w:sz w:val="20"/>
      <w:szCs w:val="20"/>
      <w:lang w:eastAsia="en-GB"/>
    </w:rPr>
    <w:tblPr>
      <w:tblStyleRowBandSize w:val="1"/>
      <w:tblStyleColBandSize w:val="1"/>
      <w:tblInd w:w="57" w:type="dxa"/>
      <w:tblBorders>
        <w:top w:val="single" w:sz="8" w:space="0" w:color="A4A29E"/>
        <w:left w:val="single" w:sz="8" w:space="0" w:color="A4A29E"/>
        <w:bottom w:val="single" w:sz="8" w:space="0" w:color="A4A29E"/>
        <w:right w:val="single" w:sz="8" w:space="0" w:color="A4A29E"/>
        <w:insideH w:val="single" w:sz="8" w:space="0" w:color="A4A29E"/>
        <w:insideV w:val="single" w:sz="8" w:space="0" w:color="A4A29E"/>
      </w:tblBorders>
    </w:tblPr>
    <w:tcPr>
      <w:shd w:val="clear" w:color="auto" w:fill="FFFFFF"/>
      <w:tcMar>
        <w:top w:w="57" w:type="dxa"/>
        <w:left w:w="57" w:type="dxa"/>
        <w:bottom w:w="57" w:type="dxa"/>
        <w:right w:w="57" w:type="dxa"/>
      </w:tcMar>
    </w:tcPr>
    <w:tblStylePr w:type="firstRow">
      <w:pPr>
        <w:jc w:val="left"/>
      </w:pPr>
      <w:rPr>
        <w:rFonts w:ascii="Arial" w:hAnsi="Arial"/>
        <w:b/>
        <w:color w:val="FFFFFF"/>
        <w:sz w:val="20"/>
      </w:rPr>
      <w:tblPr/>
      <w:tcPr>
        <w:tcBorders>
          <w:insideV w:val="single" w:sz="8" w:space="0" w:color="A4A29E"/>
        </w:tcBorders>
        <w:shd w:val="clear" w:color="auto" w:fill="808080"/>
      </w:tcPr>
    </w:tblStylePr>
    <w:tblStylePr w:type="band1Horz">
      <w:rPr>
        <w:rFonts w:ascii="Arial" w:hAnsi="Arial"/>
        <w:sz w:val="20"/>
      </w:rPr>
    </w:tblStylePr>
    <w:tblStylePr w:type="band2Horz">
      <w:rPr>
        <w:rFonts w:ascii="Arial" w:hAnsi="Arial"/>
        <w:color w:val="auto"/>
        <w:sz w:val="20"/>
      </w:rPr>
      <w:tblPr/>
      <w:tcPr>
        <w:shd w:val="clear" w:color="auto" w:fill="E6E6E6"/>
      </w:tcPr>
    </w:tblStylePr>
  </w:style>
  <w:style w:type="table" w:customStyle="1" w:styleId="ICAEWtable1">
    <w:name w:val="ICAEW table1"/>
    <w:basedOn w:val="TableNormal"/>
    <w:uiPriority w:val="99"/>
    <w:rsid w:val="00655F25"/>
    <w:rPr>
      <w:rFonts w:ascii="Times New Roman" w:eastAsia="Times New Roman" w:hAnsi="Times New Roman" w:cs="Times New Roman"/>
      <w:sz w:val="20"/>
      <w:szCs w:val="20"/>
      <w:lang w:eastAsia="en-GB"/>
    </w:rPr>
    <w:tblPr/>
  </w:style>
  <w:style w:type="paragraph" w:styleId="ListParagraph">
    <w:name w:val="List Paragraph"/>
    <w:basedOn w:val="Normal"/>
    <w:uiPriority w:val="34"/>
    <w:qFormat/>
    <w:rsid w:val="00655F25"/>
    <w:pPr>
      <w:ind w:left="720"/>
      <w:contextualSpacing/>
    </w:pPr>
    <w:rPr>
      <w:rFonts w:eastAsiaTheme="minorHAnsi" w:cs="Arial"/>
    </w:rPr>
  </w:style>
  <w:style w:type="character" w:customStyle="1" w:styleId="Heading1Char">
    <w:name w:val="Heading 1 Char"/>
    <w:basedOn w:val="DefaultParagraphFont"/>
    <w:link w:val="Heading1"/>
    <w:uiPriority w:val="9"/>
    <w:rsid w:val="00655F25"/>
    <w:rPr>
      <w:rFonts w:asciiTheme="majorHAnsi" w:eastAsiaTheme="majorEastAsia" w:hAnsiTheme="majorHAnsi" w:cstheme="majorBidi"/>
      <w:color w:val="2E74B5" w:themeColor="accent1" w:themeShade="BF"/>
      <w:sz w:val="32"/>
      <w:szCs w:val="32"/>
      <w:lang w:eastAsia="en-GB"/>
    </w:rPr>
  </w:style>
  <w:style w:type="paragraph" w:styleId="BodyText">
    <w:name w:val="Body Text"/>
    <w:basedOn w:val="Normal"/>
    <w:link w:val="BodyTextChar"/>
    <w:uiPriority w:val="99"/>
    <w:unhideWhenUsed/>
    <w:rsid w:val="000069A6"/>
    <w:pPr>
      <w:spacing w:after="120"/>
    </w:pPr>
  </w:style>
  <w:style w:type="character" w:customStyle="1" w:styleId="BodyTextChar">
    <w:name w:val="Body Text Char"/>
    <w:basedOn w:val="DefaultParagraphFont"/>
    <w:link w:val="BodyText"/>
    <w:uiPriority w:val="99"/>
    <w:rsid w:val="000069A6"/>
    <w:rPr>
      <w:rFonts w:eastAsia="Times New Roman" w:cs="Times New Roman"/>
      <w:lang w:eastAsia="en-GB"/>
    </w:rPr>
  </w:style>
  <w:style w:type="table" w:styleId="TableGrid">
    <w:name w:val="Table Grid"/>
    <w:basedOn w:val="TableNormal"/>
    <w:uiPriority w:val="39"/>
    <w:rsid w:val="004C7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7A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A4D"/>
    <w:rPr>
      <w:rFonts w:ascii="Tahoma" w:eastAsia="Times New Roman" w:hAnsi="Tahoma" w:cs="Tahoma"/>
      <w:sz w:val="16"/>
      <w:szCs w:val="16"/>
      <w:lang w:eastAsia="en-GB"/>
    </w:rPr>
  </w:style>
  <w:style w:type="paragraph" w:styleId="Revision">
    <w:name w:val="Revision"/>
    <w:hidden/>
    <w:uiPriority w:val="99"/>
    <w:semiHidden/>
    <w:rsid w:val="00FE48B2"/>
    <w:rPr>
      <w:rFonts w:eastAsia="Times New Roman" w:cs="Times New Roman"/>
      <w:lang w:eastAsia="en-GB"/>
    </w:rPr>
  </w:style>
  <w:style w:type="character" w:styleId="Hyperlink">
    <w:name w:val="Hyperlink"/>
    <w:basedOn w:val="DefaultParagraphFont"/>
    <w:uiPriority w:val="99"/>
    <w:unhideWhenUsed/>
    <w:rsid w:val="006A61CC"/>
    <w:rPr>
      <w:color w:val="0563C1" w:themeColor="hyperlink"/>
      <w:u w:val="single"/>
    </w:rPr>
  </w:style>
  <w:style w:type="character" w:customStyle="1" w:styleId="UnresolvedMention">
    <w:name w:val="Unresolved Mention"/>
    <w:basedOn w:val="DefaultParagraphFont"/>
    <w:uiPriority w:val="99"/>
    <w:semiHidden/>
    <w:unhideWhenUsed/>
    <w:rsid w:val="006A61C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GB"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3" w:qFormat="1"/>
    <w:lsdException w:name="heading 3" w:uiPriority="4"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F25"/>
    <w:pPr>
      <w:spacing w:line="276" w:lineRule="auto"/>
    </w:pPr>
    <w:rPr>
      <w:rFonts w:eastAsia="Times New Roman" w:cs="Times New Roman"/>
      <w:lang w:eastAsia="en-GB"/>
    </w:rPr>
  </w:style>
  <w:style w:type="paragraph" w:styleId="Heading1">
    <w:name w:val="heading 1"/>
    <w:basedOn w:val="Normal"/>
    <w:next w:val="Normal"/>
    <w:link w:val="Heading1Char"/>
    <w:uiPriority w:val="9"/>
    <w:qFormat/>
    <w:rsid w:val="00655F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3"/>
    <w:qFormat/>
    <w:rsid w:val="00655F25"/>
    <w:pPr>
      <w:spacing w:before="360" w:after="220" w:line="240" w:lineRule="auto"/>
      <w:outlineLvl w:val="1"/>
    </w:pPr>
    <w:rPr>
      <w:rFonts w:ascii="Arial Bold" w:hAnsi="Arial Bold" w:cs="Arial"/>
      <w:b/>
      <w:caps/>
      <w:color w:val="5F5F5F"/>
      <w:sz w:val="28"/>
    </w:rPr>
  </w:style>
  <w:style w:type="paragraph" w:styleId="Heading3">
    <w:name w:val="heading 3"/>
    <w:basedOn w:val="Normal"/>
    <w:next w:val="Normal"/>
    <w:link w:val="Heading3Char"/>
    <w:uiPriority w:val="4"/>
    <w:qFormat/>
    <w:rsid w:val="00655F25"/>
    <w:pPr>
      <w:spacing w:after="120" w:line="240" w:lineRule="auto"/>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655F25"/>
    <w:rPr>
      <w:rFonts w:ascii="Arial Bold" w:eastAsia="Times New Roman" w:hAnsi="Arial Bold"/>
      <w:b/>
      <w:caps/>
      <w:color w:val="5F5F5F"/>
      <w:sz w:val="28"/>
      <w:lang w:eastAsia="en-GB"/>
    </w:rPr>
  </w:style>
  <w:style w:type="character" w:customStyle="1" w:styleId="Heading3Char">
    <w:name w:val="Heading 3 Char"/>
    <w:basedOn w:val="DefaultParagraphFont"/>
    <w:link w:val="Heading3"/>
    <w:uiPriority w:val="4"/>
    <w:rsid w:val="00655F25"/>
    <w:rPr>
      <w:rFonts w:eastAsia="Times New Roman" w:cs="Times New Roman"/>
      <w:b/>
      <w:lang w:eastAsia="en-GB"/>
    </w:rPr>
  </w:style>
  <w:style w:type="paragraph" w:styleId="Header">
    <w:name w:val="header"/>
    <w:basedOn w:val="Normal"/>
    <w:link w:val="HeaderChar"/>
    <w:semiHidden/>
    <w:rsid w:val="00655F25"/>
    <w:pPr>
      <w:tabs>
        <w:tab w:val="center" w:pos="4153"/>
        <w:tab w:val="right" w:pos="8306"/>
      </w:tabs>
    </w:pPr>
    <w:rPr>
      <w:caps/>
      <w:sz w:val="16"/>
    </w:rPr>
  </w:style>
  <w:style w:type="character" w:customStyle="1" w:styleId="HeaderChar">
    <w:name w:val="Header Char"/>
    <w:basedOn w:val="DefaultParagraphFont"/>
    <w:link w:val="Header"/>
    <w:semiHidden/>
    <w:rsid w:val="00655F25"/>
    <w:rPr>
      <w:rFonts w:eastAsia="Times New Roman" w:cs="Times New Roman"/>
      <w:caps/>
      <w:sz w:val="16"/>
      <w:lang w:eastAsia="en-GB"/>
    </w:rPr>
  </w:style>
  <w:style w:type="paragraph" w:styleId="Footer">
    <w:name w:val="footer"/>
    <w:basedOn w:val="Normal"/>
    <w:link w:val="FooterChar"/>
    <w:semiHidden/>
    <w:rsid w:val="00655F25"/>
    <w:pPr>
      <w:tabs>
        <w:tab w:val="center" w:pos="4320"/>
        <w:tab w:val="right" w:pos="8640"/>
      </w:tabs>
      <w:spacing w:line="240" w:lineRule="auto"/>
    </w:pPr>
    <w:rPr>
      <w:color w:val="595959" w:themeColor="text1" w:themeTint="A6"/>
      <w:sz w:val="16"/>
    </w:rPr>
  </w:style>
  <w:style w:type="character" w:customStyle="1" w:styleId="FooterChar">
    <w:name w:val="Footer Char"/>
    <w:basedOn w:val="DefaultParagraphFont"/>
    <w:link w:val="Footer"/>
    <w:semiHidden/>
    <w:rsid w:val="00655F25"/>
    <w:rPr>
      <w:rFonts w:eastAsia="Times New Roman" w:cs="Times New Roman"/>
      <w:color w:val="595959" w:themeColor="text1" w:themeTint="A6"/>
      <w:sz w:val="16"/>
      <w:lang w:eastAsia="en-GB"/>
    </w:rPr>
  </w:style>
  <w:style w:type="table" w:customStyle="1" w:styleId="ICAEWtable">
    <w:name w:val="ICAEW table"/>
    <w:basedOn w:val="TableNormal"/>
    <w:rsid w:val="00655F25"/>
    <w:rPr>
      <w:rFonts w:eastAsia="Times New Roman" w:cs="Times New Roman"/>
      <w:color w:val="000000"/>
      <w:sz w:val="20"/>
      <w:szCs w:val="20"/>
      <w:lang w:eastAsia="en-GB"/>
    </w:rPr>
    <w:tblPr>
      <w:tblStyleRowBandSize w:val="1"/>
      <w:tblStyleColBandSize w:val="1"/>
      <w:tblInd w:w="57" w:type="dxa"/>
      <w:tblBorders>
        <w:top w:val="single" w:sz="8" w:space="0" w:color="A4A29E"/>
        <w:left w:val="single" w:sz="8" w:space="0" w:color="A4A29E"/>
        <w:bottom w:val="single" w:sz="8" w:space="0" w:color="A4A29E"/>
        <w:right w:val="single" w:sz="8" w:space="0" w:color="A4A29E"/>
        <w:insideH w:val="single" w:sz="8" w:space="0" w:color="A4A29E"/>
        <w:insideV w:val="single" w:sz="8" w:space="0" w:color="A4A29E"/>
      </w:tblBorders>
    </w:tblPr>
    <w:tcPr>
      <w:shd w:val="clear" w:color="auto" w:fill="FFFFFF"/>
      <w:tcMar>
        <w:top w:w="57" w:type="dxa"/>
        <w:left w:w="57" w:type="dxa"/>
        <w:bottom w:w="57" w:type="dxa"/>
        <w:right w:w="57" w:type="dxa"/>
      </w:tcMar>
    </w:tcPr>
    <w:tblStylePr w:type="firstRow">
      <w:pPr>
        <w:jc w:val="left"/>
      </w:pPr>
      <w:rPr>
        <w:rFonts w:ascii="Arial" w:hAnsi="Arial"/>
        <w:b/>
        <w:color w:val="FFFFFF"/>
        <w:sz w:val="20"/>
      </w:rPr>
      <w:tblPr/>
      <w:tcPr>
        <w:tcBorders>
          <w:insideV w:val="single" w:sz="8" w:space="0" w:color="A4A29E"/>
        </w:tcBorders>
        <w:shd w:val="clear" w:color="auto" w:fill="808080"/>
      </w:tcPr>
    </w:tblStylePr>
    <w:tblStylePr w:type="band1Horz">
      <w:rPr>
        <w:rFonts w:ascii="Arial" w:hAnsi="Arial"/>
        <w:sz w:val="20"/>
      </w:rPr>
    </w:tblStylePr>
    <w:tblStylePr w:type="band2Horz">
      <w:rPr>
        <w:rFonts w:ascii="Arial" w:hAnsi="Arial"/>
        <w:color w:val="auto"/>
        <w:sz w:val="20"/>
      </w:rPr>
      <w:tblPr/>
      <w:tcPr>
        <w:shd w:val="clear" w:color="auto" w:fill="E6E6E6"/>
      </w:tcPr>
    </w:tblStylePr>
  </w:style>
  <w:style w:type="table" w:customStyle="1" w:styleId="ICAEWtable1">
    <w:name w:val="ICAEW table1"/>
    <w:basedOn w:val="TableNormal"/>
    <w:uiPriority w:val="99"/>
    <w:rsid w:val="00655F25"/>
    <w:rPr>
      <w:rFonts w:ascii="Times New Roman" w:eastAsia="Times New Roman" w:hAnsi="Times New Roman" w:cs="Times New Roman"/>
      <w:sz w:val="20"/>
      <w:szCs w:val="20"/>
      <w:lang w:eastAsia="en-GB"/>
    </w:rPr>
    <w:tblPr/>
  </w:style>
  <w:style w:type="paragraph" w:styleId="ListParagraph">
    <w:name w:val="List Paragraph"/>
    <w:basedOn w:val="Normal"/>
    <w:uiPriority w:val="34"/>
    <w:qFormat/>
    <w:rsid w:val="00655F25"/>
    <w:pPr>
      <w:ind w:left="720"/>
      <w:contextualSpacing/>
    </w:pPr>
    <w:rPr>
      <w:rFonts w:eastAsiaTheme="minorHAnsi" w:cs="Arial"/>
    </w:rPr>
  </w:style>
  <w:style w:type="character" w:customStyle="1" w:styleId="Heading1Char">
    <w:name w:val="Heading 1 Char"/>
    <w:basedOn w:val="DefaultParagraphFont"/>
    <w:link w:val="Heading1"/>
    <w:uiPriority w:val="9"/>
    <w:rsid w:val="00655F25"/>
    <w:rPr>
      <w:rFonts w:asciiTheme="majorHAnsi" w:eastAsiaTheme="majorEastAsia" w:hAnsiTheme="majorHAnsi" w:cstheme="majorBidi"/>
      <w:color w:val="2E74B5" w:themeColor="accent1" w:themeShade="BF"/>
      <w:sz w:val="32"/>
      <w:szCs w:val="32"/>
      <w:lang w:eastAsia="en-GB"/>
    </w:rPr>
  </w:style>
  <w:style w:type="paragraph" w:styleId="BodyText">
    <w:name w:val="Body Text"/>
    <w:basedOn w:val="Normal"/>
    <w:link w:val="BodyTextChar"/>
    <w:uiPriority w:val="99"/>
    <w:unhideWhenUsed/>
    <w:rsid w:val="000069A6"/>
    <w:pPr>
      <w:spacing w:after="120"/>
    </w:pPr>
  </w:style>
  <w:style w:type="character" w:customStyle="1" w:styleId="BodyTextChar">
    <w:name w:val="Body Text Char"/>
    <w:basedOn w:val="DefaultParagraphFont"/>
    <w:link w:val="BodyText"/>
    <w:uiPriority w:val="99"/>
    <w:rsid w:val="000069A6"/>
    <w:rPr>
      <w:rFonts w:eastAsia="Times New Roman" w:cs="Times New Roman"/>
      <w:lang w:eastAsia="en-GB"/>
    </w:rPr>
  </w:style>
  <w:style w:type="table" w:styleId="TableGrid">
    <w:name w:val="Table Grid"/>
    <w:basedOn w:val="TableNormal"/>
    <w:uiPriority w:val="39"/>
    <w:rsid w:val="004C7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7A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A4D"/>
    <w:rPr>
      <w:rFonts w:ascii="Tahoma" w:eastAsia="Times New Roman" w:hAnsi="Tahoma" w:cs="Tahoma"/>
      <w:sz w:val="16"/>
      <w:szCs w:val="16"/>
      <w:lang w:eastAsia="en-GB"/>
    </w:rPr>
  </w:style>
  <w:style w:type="paragraph" w:styleId="Revision">
    <w:name w:val="Revision"/>
    <w:hidden/>
    <w:uiPriority w:val="99"/>
    <w:semiHidden/>
    <w:rsid w:val="00FE48B2"/>
    <w:rPr>
      <w:rFonts w:eastAsia="Times New Roman" w:cs="Times New Roman"/>
      <w:lang w:eastAsia="en-GB"/>
    </w:rPr>
  </w:style>
  <w:style w:type="character" w:styleId="Hyperlink">
    <w:name w:val="Hyperlink"/>
    <w:basedOn w:val="DefaultParagraphFont"/>
    <w:uiPriority w:val="99"/>
    <w:unhideWhenUsed/>
    <w:rsid w:val="006A61CC"/>
    <w:rPr>
      <w:color w:val="0563C1" w:themeColor="hyperlink"/>
      <w:u w:val="single"/>
    </w:rPr>
  </w:style>
  <w:style w:type="character" w:customStyle="1" w:styleId="UnresolvedMention">
    <w:name w:val="Unresolved Mention"/>
    <w:basedOn w:val="DefaultParagraphFont"/>
    <w:uiPriority w:val="99"/>
    <w:semiHidden/>
    <w:unhideWhenUsed/>
    <w:rsid w:val="006A6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99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caew.com/icaew-policies/privacy-notices/student-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icaew.com/students/getting-started/how-to-guides-for-students/level-7-accountancy-professional-apprenticeship-student-guide/project-report-level-7-apprenticeshi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4176563996224B8794535740F49184" ma:contentTypeVersion="16" ma:contentTypeDescription="Create a new document." ma:contentTypeScope="" ma:versionID="060beefb30af78e85503cd5f77a9fa93">
  <xsd:schema xmlns:xsd="http://www.w3.org/2001/XMLSchema" xmlns:xs="http://www.w3.org/2001/XMLSchema" xmlns:p="http://schemas.microsoft.com/office/2006/metadata/properties" xmlns:ns3="1613c408-4975-4ed6-92ed-13894ac5727e" xmlns:ns4="e3a191bc-b1ed-4492-9abc-c11d08c24a06" targetNamespace="http://schemas.microsoft.com/office/2006/metadata/properties" ma:root="true" ma:fieldsID="690e328a239ab5b6ac6fdbb6ecae9ad7" ns3:_="" ns4:_="">
    <xsd:import namespace="1613c408-4975-4ed6-92ed-13894ac5727e"/>
    <xsd:import namespace="e3a191bc-b1ed-4492-9abc-c11d08c24a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3c408-4975-4ed6-92ed-13894ac57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a191bc-b1ed-4492-9abc-c11d08c24a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613c408-4975-4ed6-92ed-13894ac5727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E5F6D-92A3-4E1B-A482-2C15C58B5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3c408-4975-4ed6-92ed-13894ac5727e"/>
    <ds:schemaRef ds:uri="e3a191bc-b1ed-4492-9abc-c11d08c24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03E78-B011-4324-ABE5-78926DDC75E9}">
  <ds:schemaRefs>
    <ds:schemaRef ds:uri="http://schemas.microsoft.com/sharepoint/v3/contenttype/forms"/>
  </ds:schemaRefs>
</ds:datastoreItem>
</file>

<file path=customXml/itemProps3.xml><?xml version="1.0" encoding="utf-8"?>
<ds:datastoreItem xmlns:ds="http://schemas.openxmlformats.org/officeDocument/2006/customXml" ds:itemID="{E6722516-583C-483D-A8AC-D84127ED8B70}">
  <ds:schemaRefs>
    <ds:schemaRef ds:uri="http://schemas.microsoft.com/office/2006/metadata/properties"/>
    <ds:schemaRef ds:uri="http://schemas.microsoft.com/office/infopath/2007/PartnerControls"/>
    <ds:schemaRef ds:uri="1613c408-4975-4ed6-92ed-13894ac5727e"/>
  </ds:schemaRefs>
</ds:datastoreItem>
</file>

<file path=customXml/itemProps4.xml><?xml version="1.0" encoding="utf-8"?>
<ds:datastoreItem xmlns:ds="http://schemas.openxmlformats.org/officeDocument/2006/customXml" ds:itemID="{66BDE2C8-899E-4F17-99A4-E394F4025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5</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ICAEW</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Cook</dc:creator>
  <cp:lastModifiedBy>Windows User</cp:lastModifiedBy>
  <cp:revision>7</cp:revision>
  <cp:lastPrinted>2024-10-10T08:20:00Z</cp:lastPrinted>
  <dcterms:created xsi:type="dcterms:W3CDTF">2026-08-16T12:12:00Z</dcterms:created>
  <dcterms:modified xsi:type="dcterms:W3CDTF">2026-08-17T13:12:00Z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0x010100DC4176563996224B8794535740F49184</vt:lpwstr>
  </property>
</Properties>
</file>