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6Colorful"/>
        <w:tblpPr w:leftFromText="180" w:rightFromText="180" w:horzAnchor="margin" w:tblpY="2745"/>
        <w:tblW w:w="9452" w:type="dxa"/>
        <w:tblLayout w:type="fixed"/>
        <w:tblLook w:val="04A0" w:firstRow="1" w:lastRow="0" w:firstColumn="1" w:lastColumn="0" w:noHBand="0" w:noVBand="1"/>
      </w:tblPr>
      <w:tblGrid>
        <w:gridCol w:w="2904"/>
        <w:gridCol w:w="6548"/>
      </w:tblGrid>
      <w:tr w:rsidR="004F4C12" w:rsidRPr="00C12E9B" w14:paraId="6B831D94" w14:textId="77777777" w:rsidTr="3924A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right w:val="single" w:sz="6" w:space="0" w:color="595959" w:themeColor="text1" w:themeTint="A6"/>
            </w:tcBorders>
            <w:vAlign w:val="center"/>
          </w:tcPr>
          <w:p w14:paraId="357672CD" w14:textId="77777777" w:rsidR="004F4C12" w:rsidRPr="00C4055B" w:rsidRDefault="00C4055B" w:rsidP="004F4C12">
            <w:pPr>
              <w:rPr>
                <w:rFonts w:ascii="Arial" w:hAnsi="Arial" w:cs="Arial"/>
                <w:color w:val="262626" w:themeColor="text1" w:themeTint="D9"/>
              </w:rPr>
            </w:pPr>
            <w:r w:rsidRPr="00C4055B">
              <w:rPr>
                <w:rFonts w:ascii="Arial" w:hAnsi="Arial" w:cs="Arial"/>
                <w:color w:val="262626" w:themeColor="text1" w:themeTint="D9"/>
              </w:rPr>
              <w:t xml:space="preserve">Name of </w:t>
            </w:r>
            <w:r w:rsidR="00DF1E85">
              <w:rPr>
                <w:rFonts w:ascii="Arial" w:hAnsi="Arial" w:cs="Arial"/>
                <w:color w:val="262626" w:themeColor="text1" w:themeTint="D9"/>
              </w:rPr>
              <w:t>F</w:t>
            </w:r>
            <w:r w:rsidRPr="00C4055B">
              <w:rPr>
                <w:rFonts w:ascii="Arial" w:hAnsi="Arial" w:cs="Arial"/>
                <w:color w:val="262626" w:themeColor="text1" w:themeTint="D9"/>
              </w:rPr>
              <w:t>irm</w:t>
            </w:r>
          </w:p>
        </w:tc>
        <w:tc>
          <w:tcPr>
            <w:tcW w:w="6548" w:type="dxa"/>
            <w:tcBorders>
              <w:top w:val="single" w:sz="4" w:space="0" w:color="000000" w:themeColor="text1"/>
              <w:left w:val="single" w:sz="6" w:space="0" w:color="595959" w:themeColor="text1" w:themeTint="A6"/>
            </w:tcBorders>
            <w:vAlign w:val="center"/>
          </w:tcPr>
          <w:p w14:paraId="1C1EFAAA" w14:textId="77777777" w:rsidR="004F4C12" w:rsidRPr="00C4055B" w:rsidRDefault="004F4C12" w:rsidP="004F4C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4F4C12" w:rsidRPr="00C12E9B" w14:paraId="2D54D9C4" w14:textId="77777777" w:rsidTr="3924A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right w:val="single" w:sz="6" w:space="0" w:color="595959" w:themeColor="text1" w:themeTint="A6"/>
            </w:tcBorders>
            <w:vAlign w:val="center"/>
          </w:tcPr>
          <w:p w14:paraId="20129E18" w14:textId="77777777" w:rsidR="004F4C12" w:rsidRPr="00C4055B" w:rsidRDefault="00C4055B" w:rsidP="004F4C12">
            <w:pPr>
              <w:rPr>
                <w:rFonts w:ascii="Arial" w:hAnsi="Arial" w:cs="Arial"/>
                <w:color w:val="262626" w:themeColor="text1" w:themeTint="D9"/>
              </w:rPr>
            </w:pPr>
            <w:r w:rsidRPr="3924A671">
              <w:rPr>
                <w:rFonts w:ascii="Arial" w:hAnsi="Arial" w:cs="Arial"/>
                <w:color w:val="262626" w:themeColor="text1" w:themeTint="D9"/>
              </w:rPr>
              <w:t xml:space="preserve">Your </w:t>
            </w:r>
            <w:r w:rsidR="4B1FA247" w:rsidRPr="3924A671">
              <w:rPr>
                <w:rFonts w:ascii="Arial" w:hAnsi="Arial" w:cs="Arial"/>
                <w:color w:val="262626" w:themeColor="text1" w:themeTint="D9"/>
              </w:rPr>
              <w:t xml:space="preserve">Named Contact </w:t>
            </w:r>
          </w:p>
        </w:tc>
        <w:tc>
          <w:tcPr>
            <w:tcW w:w="6548" w:type="dxa"/>
            <w:tcBorders>
              <w:left w:val="single" w:sz="6" w:space="0" w:color="595959" w:themeColor="text1" w:themeTint="A6"/>
            </w:tcBorders>
            <w:vAlign w:val="center"/>
          </w:tcPr>
          <w:p w14:paraId="0547C4C8" w14:textId="77777777" w:rsidR="004F4C12" w:rsidRPr="00C4055B" w:rsidRDefault="004F4C12" w:rsidP="004F4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C4055B" w:rsidRPr="00C12E9B" w14:paraId="439F8B07" w14:textId="77777777" w:rsidTr="3924A671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right w:val="single" w:sz="6" w:space="0" w:color="595959" w:themeColor="text1" w:themeTint="A6"/>
            </w:tcBorders>
            <w:vAlign w:val="center"/>
          </w:tcPr>
          <w:p w14:paraId="2B32F505" w14:textId="77777777" w:rsidR="00C4055B" w:rsidRPr="00C4055B" w:rsidRDefault="00C4055B" w:rsidP="004F4C12">
            <w:pPr>
              <w:rPr>
                <w:rFonts w:ascii="Arial" w:hAnsi="Arial" w:cs="Arial"/>
                <w:color w:val="262626" w:themeColor="text1" w:themeTint="D9"/>
              </w:rPr>
            </w:pPr>
            <w:r w:rsidRPr="00C4055B">
              <w:rPr>
                <w:rFonts w:ascii="Arial" w:hAnsi="Arial" w:cs="Arial"/>
                <w:color w:val="262626" w:themeColor="text1" w:themeTint="D9"/>
              </w:rPr>
              <w:t>Your email address</w:t>
            </w:r>
          </w:p>
        </w:tc>
        <w:tc>
          <w:tcPr>
            <w:tcW w:w="6548" w:type="dxa"/>
            <w:tcBorders>
              <w:left w:val="single" w:sz="6" w:space="0" w:color="595959" w:themeColor="text1" w:themeTint="A6"/>
            </w:tcBorders>
            <w:vAlign w:val="center"/>
          </w:tcPr>
          <w:p w14:paraId="5CEE78DD" w14:textId="77777777" w:rsidR="00C4055B" w:rsidRPr="00C4055B" w:rsidRDefault="00C4055B" w:rsidP="004F4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4F4C12" w:rsidRPr="00C12E9B" w14:paraId="3AFEBE70" w14:textId="77777777" w:rsidTr="3924A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right w:val="single" w:sz="6" w:space="0" w:color="595959" w:themeColor="text1" w:themeTint="A6"/>
            </w:tcBorders>
            <w:vAlign w:val="center"/>
          </w:tcPr>
          <w:p w14:paraId="5AA57617" w14:textId="77777777" w:rsidR="004F4C12" w:rsidRPr="00C4055B" w:rsidRDefault="00C4055B" w:rsidP="004F4C12">
            <w:pPr>
              <w:rPr>
                <w:rFonts w:ascii="Arial" w:hAnsi="Arial" w:cs="Arial"/>
                <w:color w:val="262626" w:themeColor="text1" w:themeTint="D9"/>
              </w:rPr>
            </w:pPr>
            <w:r w:rsidRPr="00C4055B">
              <w:rPr>
                <w:rFonts w:ascii="Arial" w:hAnsi="Arial" w:cs="Arial"/>
                <w:color w:val="262626" w:themeColor="text1" w:themeTint="D9"/>
              </w:rPr>
              <w:t>Name of Insolvency Case</w:t>
            </w:r>
          </w:p>
        </w:tc>
        <w:tc>
          <w:tcPr>
            <w:tcW w:w="6548" w:type="dxa"/>
            <w:tcBorders>
              <w:left w:val="single" w:sz="6" w:space="0" w:color="595959" w:themeColor="text1" w:themeTint="A6"/>
            </w:tcBorders>
            <w:vAlign w:val="center"/>
          </w:tcPr>
          <w:p w14:paraId="18B03570" w14:textId="77777777" w:rsidR="004F4C12" w:rsidRPr="00C4055B" w:rsidRDefault="004F4C12" w:rsidP="004F4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4F4C12" w:rsidRPr="00C12E9B" w14:paraId="197269CD" w14:textId="77777777" w:rsidTr="3924A671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right w:val="single" w:sz="6" w:space="0" w:color="595959" w:themeColor="text1" w:themeTint="A6"/>
            </w:tcBorders>
            <w:vAlign w:val="center"/>
          </w:tcPr>
          <w:p w14:paraId="59DCA3BB" w14:textId="77777777" w:rsidR="004F4C12" w:rsidRPr="00C4055B" w:rsidRDefault="004F4C12" w:rsidP="3924A671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00821CFF" w14:textId="77777777" w:rsidR="004F4C12" w:rsidRPr="00C4055B" w:rsidRDefault="01482431" w:rsidP="3924A671">
            <w:pPr>
              <w:rPr>
                <w:rFonts w:ascii="Arial" w:hAnsi="Arial" w:cs="Arial"/>
                <w:color w:val="262626" w:themeColor="text1" w:themeTint="D9"/>
              </w:rPr>
            </w:pPr>
            <w:r w:rsidRPr="3924A671">
              <w:rPr>
                <w:rFonts w:ascii="Arial" w:hAnsi="Arial" w:cs="Arial"/>
                <w:color w:val="262626" w:themeColor="text1" w:themeTint="D9"/>
              </w:rPr>
              <w:t>Type of Insolvency</w:t>
            </w:r>
          </w:p>
          <w:p w14:paraId="1A9F10DF" w14:textId="77777777" w:rsidR="004F4C12" w:rsidRPr="00C4055B" w:rsidRDefault="004F4C12" w:rsidP="3924A67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548" w:type="dxa"/>
            <w:tcBorders>
              <w:left w:val="single" w:sz="6" w:space="0" w:color="595959" w:themeColor="text1" w:themeTint="A6"/>
            </w:tcBorders>
            <w:vAlign w:val="center"/>
          </w:tcPr>
          <w:p w14:paraId="6356F142" w14:textId="77777777" w:rsidR="004F4C12" w:rsidRPr="00C4055B" w:rsidRDefault="004F4C12" w:rsidP="004F4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4F4C12" w:rsidRPr="00C12E9B" w14:paraId="6105BA78" w14:textId="77777777" w:rsidTr="3924A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51A028" w14:textId="77777777" w:rsidR="004F4C12" w:rsidRPr="00C4055B" w:rsidRDefault="01482431" w:rsidP="004F4C12">
            <w:pPr>
              <w:rPr>
                <w:rFonts w:ascii="Arial" w:hAnsi="Arial" w:cs="Arial"/>
                <w:color w:val="262626" w:themeColor="text1" w:themeTint="D9"/>
              </w:rPr>
            </w:pPr>
            <w:r w:rsidRPr="3924A671">
              <w:rPr>
                <w:rFonts w:ascii="Arial" w:hAnsi="Arial" w:cs="Arial"/>
                <w:color w:val="262626" w:themeColor="text1" w:themeTint="D9"/>
              </w:rPr>
              <w:t>Any HMRC Reference Numbers</w:t>
            </w:r>
          </w:p>
        </w:tc>
        <w:tc>
          <w:tcPr>
            <w:tcW w:w="6548" w:type="dxa"/>
            <w:tcBorders>
              <w:left w:val="single" w:sz="6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377A11B2" w14:textId="77777777" w:rsidR="004F4C12" w:rsidRPr="00C4055B" w:rsidRDefault="004F4C12" w:rsidP="004F4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4F4C12" w:rsidRPr="00C12E9B" w14:paraId="6192A7FA" w14:textId="77777777" w:rsidTr="3924A671">
        <w:trPr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top w:val="single" w:sz="6" w:space="0" w:color="595959" w:themeColor="text1" w:themeTint="A6"/>
              <w:bottom w:val="single" w:sz="4" w:space="0" w:color="000000" w:themeColor="text1"/>
              <w:right w:val="single" w:sz="6" w:space="0" w:color="595959" w:themeColor="text1" w:themeTint="A6"/>
            </w:tcBorders>
            <w:vAlign w:val="center"/>
          </w:tcPr>
          <w:p w14:paraId="33CF8182" w14:textId="77777777" w:rsidR="004F4C12" w:rsidRPr="00C4055B" w:rsidRDefault="2058D165" w:rsidP="004F4C12">
            <w:pPr>
              <w:rPr>
                <w:rFonts w:ascii="Arial" w:hAnsi="Arial" w:cs="Arial"/>
                <w:color w:val="262626" w:themeColor="text1" w:themeTint="D9"/>
              </w:rPr>
            </w:pPr>
            <w:r w:rsidRPr="3924A671">
              <w:rPr>
                <w:rFonts w:ascii="Arial" w:hAnsi="Arial" w:cs="Arial"/>
                <w:color w:val="262626" w:themeColor="text1" w:themeTint="D9"/>
              </w:rPr>
              <w:t>What Head(s) of Duty does this relate to</w:t>
            </w:r>
          </w:p>
        </w:tc>
        <w:tc>
          <w:tcPr>
            <w:tcW w:w="6548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000000" w:themeColor="text1"/>
            </w:tcBorders>
            <w:vAlign w:val="center"/>
          </w:tcPr>
          <w:p w14:paraId="3AA831FE" w14:textId="77777777" w:rsidR="004F4C12" w:rsidRPr="00C4055B" w:rsidRDefault="004F4C12" w:rsidP="004F4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3924A671" w14:paraId="3FFE87FD" w14:textId="77777777" w:rsidTr="3924A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top w:val="single" w:sz="6" w:space="0" w:color="595959" w:themeColor="text1" w:themeTint="A6"/>
              <w:bottom w:val="single" w:sz="4" w:space="0" w:color="000000" w:themeColor="text1"/>
              <w:right w:val="single" w:sz="6" w:space="0" w:color="595959" w:themeColor="text1" w:themeTint="A6"/>
            </w:tcBorders>
            <w:vAlign w:val="center"/>
          </w:tcPr>
          <w:p w14:paraId="5242FF54" w14:textId="77777777" w:rsidR="2058D165" w:rsidRDefault="2058D165" w:rsidP="3924A671">
            <w:pPr>
              <w:rPr>
                <w:rFonts w:ascii="Arial" w:hAnsi="Arial" w:cs="Arial"/>
                <w:color w:val="262626" w:themeColor="text1" w:themeTint="D9"/>
              </w:rPr>
            </w:pPr>
            <w:r w:rsidRPr="3924A671">
              <w:rPr>
                <w:rFonts w:ascii="Arial" w:hAnsi="Arial" w:cs="Arial"/>
                <w:color w:val="262626" w:themeColor="text1" w:themeTint="D9"/>
              </w:rPr>
              <w:t>Please provide details</w:t>
            </w:r>
            <w:r>
              <w:br/>
            </w:r>
            <w:r w:rsidRPr="3924A671">
              <w:rPr>
                <w:rFonts w:ascii="Arial" w:hAnsi="Arial" w:cs="Arial"/>
                <w:color w:val="262626" w:themeColor="text1" w:themeTint="D9"/>
              </w:rPr>
              <w:t>of your query</w:t>
            </w:r>
          </w:p>
          <w:p w14:paraId="6F4A2DBA" w14:textId="77777777" w:rsidR="3924A671" w:rsidRDefault="3924A671" w:rsidP="3924A67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548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000000" w:themeColor="text1"/>
            </w:tcBorders>
            <w:vAlign w:val="center"/>
          </w:tcPr>
          <w:p w14:paraId="0BC92E36" w14:textId="77777777" w:rsidR="3924A671" w:rsidRDefault="3924A671" w:rsidP="3924A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14:paraId="22B3BB7F" w14:textId="77777777" w:rsidR="000E6203" w:rsidRDefault="000E6203"/>
    <w:p w14:paraId="642CAEA8" w14:textId="77777777" w:rsidR="00C12E9B" w:rsidRDefault="007E77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D9C13E" wp14:editId="5DD7239D">
                <wp:simplePos x="0" y="0"/>
                <wp:positionH relativeFrom="column">
                  <wp:posOffset>-71755</wp:posOffset>
                </wp:positionH>
                <wp:positionV relativeFrom="paragraph">
                  <wp:posOffset>490855</wp:posOffset>
                </wp:positionV>
                <wp:extent cx="6190615" cy="140462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8DB3" w14:textId="77777777" w:rsidR="007E77B4" w:rsidRPr="007E77B4" w:rsidRDefault="007E77B4">
                            <w:pPr>
                              <w:rPr>
                                <w:color w:val="008989"/>
                                <w:sz w:val="36"/>
                                <w:szCs w:val="36"/>
                              </w:rPr>
                            </w:pPr>
                            <w:r w:rsidRPr="007E77B4">
                              <w:rPr>
                                <w:color w:val="008989"/>
                                <w:sz w:val="36"/>
                                <w:szCs w:val="36"/>
                              </w:rPr>
                              <w:t xml:space="preserve">HMRC Insolvency Customer Services contact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23BA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38.65pt;width:487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eRIQ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i1W+LBaUcIwV83y+LFP3Mla9XLfOh88CNImLmjpsfoJn&#10;x3sfIh1WvaTE1zwo2e6kUmnj9s1WOXJkaJRdGqmCN2nKkKGmq0W5SMgG4v3kIS0DGllJXdPrPI7J&#10;WlGOT6ZNKYFJNa2RiTInfaIkkzhhbEZMjKI10D6jUg4mw+IHw0UP7jclA5q1pv7XgTlBifpiUO1V&#10;MZ9Hd6fNfHGF0hB3GWkuI8xwhKppoGRabkP6EUkHe4td2cmk1yuTE1c0YZLx9GGiyy/3Kev1W2/+&#10;AAAA//8DAFBLAwQUAAYACAAAACEAHe66ceEAAAAKAQAADwAAAGRycy9kb3ducmV2LnhtbEyPwU7D&#10;MAyG70i8Q2QkblvaTeu2ruk0MXHhgMRAYsescZuKxomSrCtvTzjBybL86ff3V/vJDGxEH3pLAvJ5&#10;BgypsaqnTsDH+/NsAyxESUoOllDANwbY1/d3lSyVvdEbjqfYsRRCoZQCdIyu5Dw0Go0Mc+uQ0q21&#10;3siYVt9x5eUthZuBL7Ks4Eb2lD5o6fBJY/N1uhoBn0b36uhfz60axuNLe1i5yTshHh+mww5YxCn+&#10;wfCrn9ShTk4XeyUV2CBglufLhApYr9NMwLZYFsAuAhbbzQp4XfH/FeofAAAA//8DAFBLAQItABQA&#10;BgAIAAAAIQC2gziS/gAAAOEBAAATAAAAAAAAAAAAAAAAAAAAAABbQ29udGVudF9UeXBlc10ueG1s&#10;UEsBAi0AFAAGAAgAAAAhADj9If/WAAAAlAEAAAsAAAAAAAAAAAAAAAAALwEAAF9yZWxzLy5yZWxz&#10;UEsBAi0AFAAGAAgAAAAhAAeqd5EhAgAAHgQAAA4AAAAAAAAAAAAAAAAALgIAAGRycy9lMm9Eb2Mu&#10;eG1sUEsBAi0AFAAGAAgAAAAhAB3uunHhAAAACgEAAA8AAAAAAAAAAAAAAAAAewQAAGRycy9kb3du&#10;cmV2LnhtbFBLBQYAAAAABAAEAPMAAACJBQAAAAA=&#10;" stroked="f">
                <v:textbox style="mso-fit-shape-to-text:t">
                  <w:txbxContent>
                    <w:p w:rsidR="007E77B4" w:rsidRPr="007E77B4" w:rsidRDefault="007E77B4">
                      <w:pPr>
                        <w:rPr>
                          <w:color w:val="008989"/>
                          <w:sz w:val="36"/>
                          <w:szCs w:val="36"/>
                        </w:rPr>
                      </w:pPr>
                      <w:r w:rsidRPr="007E77B4">
                        <w:rPr>
                          <w:color w:val="008989"/>
                          <w:sz w:val="36"/>
                          <w:szCs w:val="36"/>
                        </w:rPr>
                        <w:t xml:space="preserve">HMRC Insolvency Customer Services contact form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2E9B">
        <w:t xml:space="preserve"> </w:t>
      </w:r>
    </w:p>
    <w:p w14:paraId="213553BA" w14:textId="77777777" w:rsidR="004F4C12" w:rsidRDefault="008469C4">
      <w:r>
        <w:br/>
      </w:r>
      <w:r>
        <w:br/>
      </w:r>
    </w:p>
    <w:sectPr w:rsidR="004F4C12" w:rsidSect="00C12E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C5B9" w14:textId="77777777" w:rsidR="00E531FD" w:rsidRDefault="00E531FD" w:rsidP="00DF1E85">
      <w:pPr>
        <w:spacing w:after="0" w:line="240" w:lineRule="auto"/>
      </w:pPr>
      <w:r>
        <w:separator/>
      </w:r>
    </w:p>
  </w:endnote>
  <w:endnote w:type="continuationSeparator" w:id="0">
    <w:p w14:paraId="39AFCD1F" w14:textId="77777777" w:rsidR="00E531FD" w:rsidRDefault="00E531FD" w:rsidP="00DF1E85">
      <w:pPr>
        <w:spacing w:after="0" w:line="240" w:lineRule="auto"/>
      </w:pPr>
      <w:r>
        <w:continuationSeparator/>
      </w:r>
    </w:p>
  </w:endnote>
  <w:endnote w:type="continuationNotice" w:id="1">
    <w:p w14:paraId="0E7953B8" w14:textId="77777777" w:rsidR="00E531FD" w:rsidRDefault="00E531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644E" w14:textId="77777777" w:rsidR="007E77B4" w:rsidRDefault="007E7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DED4" w14:textId="77777777" w:rsidR="00DF1E85" w:rsidRDefault="00DF1E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72607B" wp14:editId="5CEC256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5ab4c1daef5e42c0c828fd8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0656D8" w14:textId="77777777" w:rsidR="00DF1E85" w:rsidRPr="00DF1E85" w:rsidRDefault="00DF1E85" w:rsidP="00DF1E8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F1E8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1C11DD" id="_x0000_t202" coordsize="21600,21600" o:spt="202" path="m,l,21600r21600,l21600,xe">
              <v:stroke joinstyle="miter"/>
              <v:path gradientshapeok="t" o:connecttype="rect"/>
            </v:shapetype>
            <v:shape id="MSIPCMc5ab4c1daef5e42c0c828fd8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eOrQIAAEcFAAAOAAAAZHJzL2Uyb0RvYy54bWysVEtv2zAMvg/YfxB02Gmr7TRJ06xOkaXI&#10;ViBtA6RDz4osxQZsUZWU2tmw/z7KltPHdhp2sSmS4uPjR11cNlVJnoSxBaiUJicxJUJxyAq1S+n3&#10;++WnCSXWMZWxEpRI6UFYejl7/+6i1lMxgBzKTBiCQZSd1jqluXN6GkWW56Ji9gS0UGiUYCrm8Gh2&#10;UWZYjdGrMhrE8TiqwWTaABfWovaqM9JZG19Kwd2dlFY4UqYUa3Pt17Tfrf9Gsws23Rmm84KHMtg/&#10;VFGxQmHSY6gr5hjZm+KPUFXBDViQ7oRDFYGUBRdtD9hNEr/pZpMzLdpeEByrjzDZ/xeW3z6tDSky&#10;nB0lilU4opvN9Xpxw0dsO+RJxoQcieGAx3wymMgMx5kJyxHBnx8e9+A+f2M2X0AmutP0UzIYDyfD&#10;s9Mk/hgcRLHLXTBPhkiRYHgoMpcH/eh8dNSvS8ZFJVR/p3NZAjhhOjkEuFaZaEKA7rc2RcXM4ZXX&#10;BjmA5Ax+Sbh7Dzpo4mPilZB9TlT+8tyotZ0iRBuNILnmCzQep6C3qPQjb6Sp/B+HSdCOLDscmSUa&#10;Rzgqz0bjGCGhhKNtcHYaj1rqRc+3tbHuq4CKeCGlBqtuCcWeVtZhRnTtXXwyBcuiLFv2lorUKR2f&#10;YshXFrxRKrzoe+hq9ZJrtk1oYAvZAfsy0G2F1XxZYPIVs27NDK4B1our7e7wI0vAJBAkSnIwP/6m&#10;9/7ITrRSUuNapdQ+7pkRlJTXCnl7ngyHfg/bAwrmpXbba9W+WgBuLHISq2pF7+vKXpQGqgfc/LnP&#10;hiamOOZM6bYXFw5PaMCXg4v5vJVx4zRzK7XR3If2YHlI75sHZnTA3eHEbqFfPDZ9A3/n28E83zuQ&#10;RTsbD2yHZsAbt7UdWXhZ/HPw8tx6Pb9/s98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C/Tx46tAgAARw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:rsidR="00DF1E85" w:rsidRPr="00DF1E85" w:rsidRDefault="00DF1E85" w:rsidP="00DF1E8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F1E85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114300" distR="114300" wp14:anchorId="6A62B3C8" wp14:editId="6797ECAD">
              <wp:extent cx="3752215" cy="282575"/>
              <wp:effectExtent l="0" t="0" r="635" b="3175"/>
              <wp:docPr id="788585871" name="Text Box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215" cy="28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19B430" w14:textId="77777777" w:rsidR="00C12E9B" w:rsidRPr="00DF1E85" w:rsidRDefault="00DF1E85" w:rsidP="00DF1E85">
                          <w:pPr>
                            <w:rPr>
                              <w:rFonts w:ascii="Arial" w:hAnsi="Arial" w:cs="Arial"/>
                              <w:color w:val="00808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8080"/>
                            </w:rPr>
                            <w:t>I</w:t>
                          </w:r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>nsol</w:t>
                          </w:r>
                          <w:r>
                            <w:rPr>
                              <w:rFonts w:ascii="Arial" w:hAnsi="Arial" w:cs="Arial"/>
                              <w:color w:val="008080"/>
                            </w:rPr>
                            <w:t>C</w:t>
                          </w:r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>ust</w:t>
                          </w:r>
                          <w:r>
                            <w:rPr>
                              <w:rFonts w:ascii="Arial" w:hAnsi="Arial" w:cs="Arial"/>
                              <w:color w:val="008080"/>
                            </w:rPr>
                            <w:t>S</w:t>
                          </w:r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>ervices</w:t>
                          </w:r>
                          <w:proofErr w:type="spellEnd"/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 xml:space="preserve"> - Contact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014E36E7" id="Text Box 85" o:spid="_x0000_s1028" type="#_x0000_t202" style="width:295.4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mUfQIAAGIFAAAOAAAAZHJzL2Uyb0RvYy54bWysVNtqGzEQfS/0H4Tem7UdHBuTdXATUgoh&#10;CU1KnmWtZC/VrZLsXffre6TddYLbl5RikGdnzozmckaXV61WZC98qK0p6fhsRIkw3Fa12ZT0+/Pt&#10;pzklITJTMWWNKOlBBHq1/PjhsnELMbFbqyrhCYKYsGhcSbcxukVRBL4VmoUz64SBUVqvWcSn3xSV&#10;Zw2ia1VMRqOLorG+ct5yEQK0N52RLnN8KQWPD1IGEYkqKXKL+fT5XKezWF6yxcYzt615nwb7hyw0&#10;qw0uPYa6YZGRna//CKVr7m2wMp5xqwsrZc1FrgHVjEcn1TxtmRO5FjQnuGObwv8Ly+/3j57UVUln&#10;8/kUv9mYEsM0RvUs2kg+25bMp6lNjQsLoJ8c8LGFHuMe9AHKVH0rvU7/qIvAjoYfjk1O0TiU57Pp&#10;ZDKeUsJhm8wn01kOX7x6Ox/iF2E1SUJJPYaYe8v2dyEiE0AHSLrM2NtaqTxIZUhT0ovz6Sg7HC3w&#10;UCZhRaZEHyZV1GWepXhQImGU+SYkWpILSIpMRnGtPNkz0IhxLkzMtee4QCeURBLvcezxr1m9x7mr&#10;Y7jZmnh01rWxPld/knb1Y0hZdng08k3dSYztus1cOA52basD5u1ttzjB8dsaQ7ljIT4yj03BiLH9&#10;8QGHVBbNt71Eydb6X3/TJzwIDCslDTavpOHnjnlBifpqQO20poPgB2E9CGanry2mAJoimyzCwUc1&#10;iNJb/YJHYZVugYkZjrtKGgfxOnb7j0eFi9Uqg7CMjsU78+R4Cp2Gkij23L4w73oeRjD43g47yRYn&#10;dOywmS9utYsgZeZq6mvXxb7fWORM4f7RSS/F2++Men0al78BAAD//wMAUEsDBBQABgAIAAAAIQDe&#10;FAi72wAAAAQBAAAPAAAAZHJzL2Rvd25yZXYueG1sTI9BT8MwDIXvSPyHyEjcWALaEOuaTgjBDnCi&#10;Q2jHrHGbQuNUTdYVfj1mF7hYenr2e5/z9eQ7MeIQ20AarmcKBFIVbEuNhrft09UdiJgMWdMFQg1f&#10;GGFdnJ/lJrPhSK84lqkRHEIxMxpcSn0mZawcehNnoUdirw6DN4nl0Eg7mCOH+07eKHUrvWmJG5zp&#10;8cFh9VkePGO8vyi/+a7dzj+bOpZuO24eP7S+vJjuVyASTulvGX7x+QYKZtqHA9koOg38SDpN9hZL&#10;tQSx1zCfL0AWufwPX/wAAAD//wMAUEsBAi0AFAAGAAgAAAAhALaDOJL+AAAA4QEAABMAAAAAAAAA&#10;AAAAAAAAAAAAAFtDb250ZW50X1R5cGVzXS54bWxQSwECLQAUAAYACAAAACEAOP0h/9YAAACUAQAA&#10;CwAAAAAAAAAAAAAAAAAvAQAAX3JlbHMvLnJlbHNQSwECLQAUAAYACAAAACEAEu85lH0CAABiBQAA&#10;DgAAAAAAAAAAAAAAAAAuAgAAZHJzL2Uyb0RvYy54bWxQSwECLQAUAAYACAAAACEA3hQIu9sAAAAE&#10;AQAADwAAAAAAAAAAAAAAAADXBAAAZHJzL2Rvd25yZXYueG1sUEsFBgAAAAAEAAQA8wAAAN8FAAAA&#10;AA==&#10;" filled="f" stroked="f" strokeweight=".5pt">
              <v:textbox style="mso-fit-shape-to-text:t" inset="0,0,0,0">
                <w:txbxContent>
                  <w:p w:rsidR="00C12E9B" w:rsidRPr="00DF1E85" w:rsidRDefault="00DF1E85" w:rsidP="00DF1E85">
                    <w:pPr>
                      <w:rPr>
                        <w:rFonts w:ascii="Arial" w:hAnsi="Arial" w:cs="Arial"/>
                        <w:color w:val="008080"/>
                      </w:rPr>
                    </w:pPr>
                    <w:r>
                      <w:rPr>
                        <w:rFonts w:ascii="Arial" w:hAnsi="Arial" w:cs="Arial"/>
                        <w:color w:val="008080"/>
                      </w:rPr>
                      <w:t>I</w:t>
                    </w:r>
                    <w:r w:rsidRPr="00DF1E85">
                      <w:rPr>
                        <w:rFonts w:ascii="Arial" w:hAnsi="Arial" w:cs="Arial"/>
                        <w:color w:val="008080"/>
                      </w:rPr>
                      <w:t>nsol</w:t>
                    </w:r>
                    <w:r>
                      <w:rPr>
                        <w:rFonts w:ascii="Arial" w:hAnsi="Arial" w:cs="Arial"/>
                        <w:color w:val="008080"/>
                      </w:rPr>
                      <w:t>C</w:t>
                    </w:r>
                    <w:r w:rsidRPr="00DF1E85">
                      <w:rPr>
                        <w:rFonts w:ascii="Arial" w:hAnsi="Arial" w:cs="Arial"/>
                        <w:color w:val="008080"/>
                      </w:rPr>
                      <w:t>ust</w:t>
                    </w:r>
                    <w:r>
                      <w:rPr>
                        <w:rFonts w:ascii="Arial" w:hAnsi="Arial" w:cs="Arial"/>
                        <w:color w:val="008080"/>
                      </w:rPr>
                      <w:t>S</w:t>
                    </w:r>
                    <w:r w:rsidRPr="00DF1E85">
                      <w:rPr>
                        <w:rFonts w:ascii="Arial" w:hAnsi="Arial" w:cs="Arial"/>
                        <w:color w:val="008080"/>
                      </w:rPr>
                      <w:t>ervices - Contact Form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9F256C3" w14:textId="77777777" w:rsidR="3924A671" w:rsidRDefault="3924A671" w:rsidP="3924A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5416" w14:textId="77777777" w:rsidR="007E77B4" w:rsidRDefault="007E7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31CD" w14:textId="77777777" w:rsidR="00E531FD" w:rsidRDefault="00E531FD" w:rsidP="00DF1E85">
      <w:pPr>
        <w:spacing w:after="0" w:line="240" w:lineRule="auto"/>
      </w:pPr>
      <w:r>
        <w:separator/>
      </w:r>
    </w:p>
  </w:footnote>
  <w:footnote w:type="continuationSeparator" w:id="0">
    <w:p w14:paraId="74C0C9EA" w14:textId="77777777" w:rsidR="00E531FD" w:rsidRDefault="00E531FD" w:rsidP="00DF1E85">
      <w:pPr>
        <w:spacing w:after="0" w:line="240" w:lineRule="auto"/>
      </w:pPr>
      <w:r>
        <w:continuationSeparator/>
      </w:r>
    </w:p>
  </w:footnote>
  <w:footnote w:type="continuationNotice" w:id="1">
    <w:p w14:paraId="15440DCA" w14:textId="77777777" w:rsidR="00E531FD" w:rsidRDefault="00E531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BAB9" w14:textId="77777777" w:rsidR="007E77B4" w:rsidRDefault="007E7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C68E" w14:textId="77777777" w:rsidR="00DF1E85" w:rsidRDefault="3924A671">
    <w:pPr>
      <w:pStyle w:val="Header"/>
    </w:pPr>
    <w:r>
      <w:rPr>
        <w:noProof/>
      </w:rPr>
      <w:drawing>
        <wp:inline distT="0" distB="0" distL="0" distR="0" wp14:anchorId="685B5973" wp14:editId="13837D80">
          <wp:extent cx="1276350" cy="752475"/>
          <wp:effectExtent l="0" t="0" r="0" b="9525"/>
          <wp:docPr id="1353705820" name="Picture 1" descr="HMRC14-ENG-blk-35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52475"/>
                  </a:xfrm>
                  <a:prstGeom prst="rect">
                    <a:avLst/>
                  </a:prstGeom>
                  <a:gradFill flip="none" rotWithShape="1">
                    <a:gsLst>
                      <a:gs pos="32042">
                        <a:srgbClr val="4A9CAB">
                          <a:alpha val="93000"/>
                        </a:srgbClr>
                      </a:gs>
                      <a:gs pos="0">
                        <a:srgbClr val="008080"/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  <a:tileRect/>
                  </a:gra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E76F" w14:textId="77777777" w:rsidR="007E77B4" w:rsidRDefault="007E7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12"/>
    <w:rsid w:val="00077E6E"/>
    <w:rsid w:val="000E6203"/>
    <w:rsid w:val="00127DF0"/>
    <w:rsid w:val="00250391"/>
    <w:rsid w:val="00385A3F"/>
    <w:rsid w:val="004F4C12"/>
    <w:rsid w:val="005B2085"/>
    <w:rsid w:val="005E3CBE"/>
    <w:rsid w:val="00697726"/>
    <w:rsid w:val="006E4014"/>
    <w:rsid w:val="007E77B4"/>
    <w:rsid w:val="00841B13"/>
    <w:rsid w:val="008469C4"/>
    <w:rsid w:val="00876606"/>
    <w:rsid w:val="009B60BE"/>
    <w:rsid w:val="00A7615E"/>
    <w:rsid w:val="00B21152"/>
    <w:rsid w:val="00C12E9B"/>
    <w:rsid w:val="00C4055B"/>
    <w:rsid w:val="00DF1E85"/>
    <w:rsid w:val="00E47684"/>
    <w:rsid w:val="00E531FD"/>
    <w:rsid w:val="00E93F6B"/>
    <w:rsid w:val="01482431"/>
    <w:rsid w:val="2058D165"/>
    <w:rsid w:val="2F448400"/>
    <w:rsid w:val="3924A671"/>
    <w:rsid w:val="3C6D5ACC"/>
    <w:rsid w:val="41903327"/>
    <w:rsid w:val="47E4CEC9"/>
    <w:rsid w:val="4B1FA247"/>
    <w:rsid w:val="4BE35DB3"/>
    <w:rsid w:val="5084A655"/>
    <w:rsid w:val="5E4450B3"/>
    <w:rsid w:val="5FE02114"/>
    <w:rsid w:val="61EC1F7E"/>
    <w:rsid w:val="63D4FE88"/>
    <w:rsid w:val="72F6063B"/>
    <w:rsid w:val="77F34118"/>
    <w:rsid w:val="78399149"/>
    <w:rsid w:val="7C83C024"/>
    <w:rsid w:val="7FB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48BEAB"/>
  <w15:chartTrackingRefBased/>
  <w15:docId w15:val="{A097B377-3B74-4D6D-BB9F-6A7AE043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C405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4055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F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E85"/>
  </w:style>
  <w:style w:type="paragraph" w:styleId="Footer">
    <w:name w:val="footer"/>
    <w:basedOn w:val="Normal"/>
    <w:link w:val="FooterChar"/>
    <w:uiPriority w:val="99"/>
    <w:unhideWhenUsed/>
    <w:rsid w:val="00DF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84d32-8e3d-449c-a871-64be9ea736bc">
      <UserInfo>
        <DisplayName>Bruce, Lee (OE Business Delivery)</DisplayName>
        <AccountId>12</AccountId>
        <AccountType/>
      </UserInfo>
      <UserInfo>
        <DisplayName>Taylor, Peter (HMRC Comms)</DisplayName>
        <AccountId>43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E654DEE10724E904FE2F1FD1E9D05" ma:contentTypeVersion="6" ma:contentTypeDescription="Create a new document." ma:contentTypeScope="" ma:versionID="e3c8476ddb812408424ddb105e9b745f">
  <xsd:schema xmlns:xsd="http://www.w3.org/2001/XMLSchema" xmlns:xs="http://www.w3.org/2001/XMLSchema" xmlns:p="http://schemas.microsoft.com/office/2006/metadata/properties" xmlns:ns2="7409b693-5f26-466b-91f4-3863b1be24fc" xmlns:ns3="16e84d32-8e3d-449c-a871-64be9ea736bc" targetNamespace="http://schemas.microsoft.com/office/2006/metadata/properties" ma:root="true" ma:fieldsID="d203981f2f3a2bb28ded0ff843ddbb06" ns2:_="" ns3:_="">
    <xsd:import namespace="7409b693-5f26-466b-91f4-3863b1be24fc"/>
    <xsd:import namespace="16e84d32-8e3d-449c-a871-64be9ea73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9b693-5f26-466b-91f4-3863b1be2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84d32-8e3d-449c-a871-64be9ea73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B234-618A-4EDB-8BC7-DFF75920E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CCA92-E215-4F0D-957C-DCA0768B9592}">
  <ds:schemaRefs>
    <ds:schemaRef ds:uri="http://schemas.microsoft.com/office/2006/metadata/properties"/>
    <ds:schemaRef ds:uri="http://schemas.microsoft.com/office/infopath/2007/PartnerControls"/>
    <ds:schemaRef ds:uri="a96974f8-4fce-437a-b08c-e84e99c4bcc7"/>
    <ds:schemaRef ds:uri="16e84d32-8e3d-449c-a871-64be9ea736bc"/>
  </ds:schemaRefs>
</ds:datastoreItem>
</file>

<file path=customXml/itemProps3.xml><?xml version="1.0" encoding="utf-8"?>
<ds:datastoreItem xmlns:ds="http://schemas.openxmlformats.org/officeDocument/2006/customXml" ds:itemID="{760A464B-CE2C-4CEE-B597-1EEC60BF6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9b693-5f26-466b-91f4-3863b1be24fc"/>
    <ds:schemaRef ds:uri="16e84d32-8e3d-449c-a871-64be9ea73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F73D5-2ED0-439A-B98D-48562825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Menzies, Lauren (PT Operations)</dc:creator>
  <cp:keywords/>
  <dc:description/>
  <cp:lastModifiedBy>Wendy Ansley</cp:lastModifiedBy>
  <cp:revision>2</cp:revision>
  <dcterms:created xsi:type="dcterms:W3CDTF">2021-11-09T15:38:00Z</dcterms:created>
  <dcterms:modified xsi:type="dcterms:W3CDTF">2021-11-09T15:38:00Z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2021-08-12T09:51:39Z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88fac493-8ef5-46ea-87ca-79ad193db913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0x010100F48E654DEE10724E904FE2F1FD1E9D05</vt:lpwstr>
  </property>
</Properties>
</file>